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103" w:rsidRDefault="009971A7" w:rsidP="00226878">
      <w:pPr>
        <w:pBdr>
          <w:bottom w:val="single" w:sz="6" w:space="8" w:color="E5E5E5"/>
        </w:pBdr>
        <w:spacing w:before="100" w:beforeAutospacing="1" w:after="375" w:line="312" w:lineRule="atLeast"/>
        <w:jc w:val="center"/>
        <w:outlineLvl w:val="1"/>
        <w:rPr>
          <w:rFonts w:ascii="Arial" w:eastAsia="Times New Roman" w:hAnsi="Arial" w:cs="Arial"/>
          <w:b/>
          <w:bCs/>
          <w:color w:val="333333"/>
          <w:spacing w:val="-5"/>
          <w:sz w:val="40"/>
          <w:szCs w:val="40"/>
          <w:u w:val="single"/>
          <w:lang w:eastAsia="en-GB"/>
        </w:rPr>
      </w:pPr>
      <w:bookmarkStart w:id="0" w:name="_Hlk500685977"/>
      <w:r>
        <w:rPr>
          <w:noProof/>
        </w:rPr>
        <w:drawing>
          <wp:inline distT="0" distB="0" distL="0" distR="0" wp14:anchorId="193AEAF2" wp14:editId="2411E8D2">
            <wp:extent cx="2800350" cy="1971040"/>
            <wp:effectExtent l="0" t="0" r="0" b="0"/>
            <wp:docPr id="2" name="Picture 2" descr="C:\Users\MondVG\Documents\Golf Club\Admin for Secretary use\Club Logos\Mond Valley Golf Logo 2.jpg"/>
            <wp:cNvGraphicFramePr/>
            <a:graphic xmlns:a="http://schemas.openxmlformats.org/drawingml/2006/main">
              <a:graphicData uri="http://schemas.openxmlformats.org/drawingml/2006/picture">
                <pic:pic xmlns:pic="http://schemas.openxmlformats.org/drawingml/2006/picture">
                  <pic:nvPicPr>
                    <pic:cNvPr id="1" name="Picture 1" descr="C:\Users\MondVG\Documents\Golf Club\Admin for Secretary use\Club Logos\Mond Valley Golf Logo 2.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0350" cy="1971040"/>
                    </a:xfrm>
                    <a:prstGeom prst="rect">
                      <a:avLst/>
                    </a:prstGeom>
                    <a:noFill/>
                    <a:ln>
                      <a:noFill/>
                    </a:ln>
                  </pic:spPr>
                </pic:pic>
              </a:graphicData>
            </a:graphic>
          </wp:inline>
        </w:drawing>
      </w:r>
      <w:bookmarkEnd w:id="0"/>
    </w:p>
    <w:p w:rsidR="00226878" w:rsidRPr="00955DA9" w:rsidRDefault="00805B17" w:rsidP="00226878">
      <w:pPr>
        <w:pBdr>
          <w:bottom w:val="single" w:sz="6" w:space="8" w:color="E5E5E5"/>
        </w:pBdr>
        <w:spacing w:before="100" w:beforeAutospacing="1" w:after="375" w:line="312" w:lineRule="atLeast"/>
        <w:jc w:val="center"/>
        <w:outlineLvl w:val="1"/>
        <w:rPr>
          <w:rFonts w:ascii="Arial" w:eastAsia="Times New Roman" w:hAnsi="Arial" w:cs="Arial"/>
          <w:b/>
          <w:bCs/>
          <w:color w:val="333333"/>
          <w:spacing w:val="-5"/>
          <w:sz w:val="24"/>
          <w:szCs w:val="24"/>
          <w:u w:val="single"/>
          <w:lang w:eastAsia="en-GB"/>
        </w:rPr>
      </w:pPr>
      <w:proofErr w:type="spellStart"/>
      <w:r w:rsidRPr="0066151B">
        <w:rPr>
          <w:rFonts w:ascii="Arial" w:eastAsia="Times New Roman" w:hAnsi="Arial" w:cs="Arial"/>
          <w:b/>
          <w:bCs/>
          <w:color w:val="333333"/>
          <w:spacing w:val="-5"/>
          <w:sz w:val="40"/>
          <w:szCs w:val="40"/>
          <w:u w:val="single"/>
          <w:lang w:eastAsia="en-GB"/>
        </w:rPr>
        <w:t>Mond</w:t>
      </w:r>
      <w:proofErr w:type="spellEnd"/>
      <w:r w:rsidRPr="0066151B">
        <w:rPr>
          <w:rFonts w:ascii="Arial" w:eastAsia="Times New Roman" w:hAnsi="Arial" w:cs="Arial"/>
          <w:b/>
          <w:bCs/>
          <w:color w:val="333333"/>
          <w:spacing w:val="-5"/>
          <w:sz w:val="40"/>
          <w:szCs w:val="40"/>
          <w:u w:val="single"/>
          <w:lang w:eastAsia="en-GB"/>
        </w:rPr>
        <w:t xml:space="preserve"> Valley </w:t>
      </w:r>
      <w:r w:rsidR="00226878" w:rsidRPr="0066151B">
        <w:rPr>
          <w:rFonts w:ascii="Arial" w:eastAsia="Times New Roman" w:hAnsi="Arial" w:cs="Arial"/>
          <w:b/>
          <w:bCs/>
          <w:color w:val="333333"/>
          <w:spacing w:val="-5"/>
          <w:sz w:val="40"/>
          <w:szCs w:val="40"/>
          <w:u w:val="single"/>
          <w:lang w:eastAsia="en-GB"/>
        </w:rPr>
        <w:t>Golf Club</w:t>
      </w:r>
      <w:r w:rsidR="00226878" w:rsidRPr="0066151B">
        <w:rPr>
          <w:rFonts w:ascii="Arial" w:eastAsia="Times New Roman" w:hAnsi="Arial" w:cs="Arial"/>
          <w:b/>
          <w:bCs/>
          <w:color w:val="333333"/>
          <w:spacing w:val="-5"/>
          <w:sz w:val="40"/>
          <w:szCs w:val="40"/>
          <w:u w:val="single"/>
          <w:lang w:eastAsia="en-GB"/>
        </w:rPr>
        <w:br/>
      </w:r>
      <w:r w:rsidR="0066151B" w:rsidRPr="0066151B">
        <w:rPr>
          <w:rFonts w:ascii="Arial" w:eastAsia="Times New Roman" w:hAnsi="Arial" w:cs="Arial"/>
          <w:b/>
          <w:bCs/>
          <w:color w:val="333333"/>
          <w:spacing w:val="-5"/>
          <w:sz w:val="40"/>
          <w:szCs w:val="40"/>
          <w:u w:val="single"/>
          <w:lang w:eastAsia="en-GB"/>
        </w:rPr>
        <w:t xml:space="preserve">Handicap and </w:t>
      </w:r>
      <w:r w:rsidR="00226878" w:rsidRPr="0066151B">
        <w:rPr>
          <w:rFonts w:ascii="Arial" w:eastAsia="Times New Roman" w:hAnsi="Arial" w:cs="Arial"/>
          <w:b/>
          <w:bCs/>
          <w:color w:val="333333"/>
          <w:spacing w:val="-5"/>
          <w:sz w:val="40"/>
          <w:szCs w:val="40"/>
          <w:u w:val="single"/>
          <w:lang w:eastAsia="en-GB"/>
        </w:rPr>
        <w:t>Competition Rules</w:t>
      </w:r>
      <w:r w:rsidR="00955DA9">
        <w:rPr>
          <w:rFonts w:ascii="Arial" w:eastAsia="Times New Roman" w:hAnsi="Arial" w:cs="Arial"/>
          <w:b/>
          <w:bCs/>
          <w:color w:val="333333"/>
          <w:spacing w:val="-5"/>
          <w:sz w:val="40"/>
          <w:szCs w:val="40"/>
          <w:u w:val="single"/>
          <w:lang w:eastAsia="en-GB"/>
        </w:rPr>
        <w:t xml:space="preserve"> </w:t>
      </w:r>
    </w:p>
    <w:p w:rsidR="008352DE" w:rsidRPr="008352DE" w:rsidRDefault="008352DE" w:rsidP="007722E9">
      <w:pPr>
        <w:pStyle w:val="Default"/>
        <w:rPr>
          <w:rFonts w:ascii="Arial" w:hAnsi="Arial" w:cs="Arial"/>
          <w:color w:val="auto"/>
          <w:sz w:val="28"/>
          <w:szCs w:val="28"/>
          <w:u w:val="single"/>
        </w:rPr>
      </w:pPr>
      <w:r w:rsidRPr="008352DE">
        <w:rPr>
          <w:rFonts w:ascii="Arial" w:hAnsi="Arial" w:cs="Arial"/>
          <w:color w:val="auto"/>
          <w:sz w:val="28"/>
          <w:szCs w:val="28"/>
          <w:u w:val="single"/>
        </w:rPr>
        <w:t>INTRODUCTION</w:t>
      </w:r>
    </w:p>
    <w:p w:rsidR="008352DE" w:rsidRDefault="008352DE" w:rsidP="007722E9">
      <w:pPr>
        <w:pStyle w:val="Default"/>
        <w:rPr>
          <w:rFonts w:ascii="Arial" w:hAnsi="Arial" w:cs="Arial"/>
          <w:color w:val="auto"/>
          <w:sz w:val="28"/>
          <w:szCs w:val="28"/>
        </w:rPr>
      </w:pPr>
    </w:p>
    <w:p w:rsidR="007722E9" w:rsidRPr="008B3641" w:rsidRDefault="007722E9" w:rsidP="007722E9">
      <w:pPr>
        <w:pStyle w:val="Default"/>
        <w:rPr>
          <w:rFonts w:ascii="Arial" w:hAnsi="Arial" w:cs="Arial"/>
          <w:color w:val="auto"/>
          <w:sz w:val="28"/>
          <w:szCs w:val="28"/>
        </w:rPr>
      </w:pPr>
      <w:r w:rsidRPr="008B3641">
        <w:rPr>
          <w:rFonts w:ascii="Arial" w:hAnsi="Arial" w:cs="Arial"/>
          <w:color w:val="auto"/>
          <w:sz w:val="28"/>
          <w:szCs w:val="28"/>
        </w:rPr>
        <w:t>New members, yet to achieve a handicap (</w:t>
      </w:r>
      <w:proofErr w:type="spellStart"/>
      <w:r w:rsidRPr="008B3641">
        <w:rPr>
          <w:rFonts w:ascii="Arial" w:hAnsi="Arial" w:cs="Arial"/>
          <w:color w:val="auto"/>
          <w:sz w:val="28"/>
          <w:szCs w:val="28"/>
        </w:rPr>
        <w:t>your</w:t>
      </w:r>
      <w:proofErr w:type="spellEnd"/>
      <w:r w:rsidRPr="008B3641">
        <w:rPr>
          <w:rFonts w:ascii="Arial" w:hAnsi="Arial" w:cs="Arial"/>
          <w:color w:val="auto"/>
          <w:sz w:val="28"/>
          <w:szCs w:val="28"/>
        </w:rPr>
        <w:t xml:space="preserve"> playing ability), need to submit 3 score cards. We will then use these cards to allocate your handicap. For male members handicap </w:t>
      </w:r>
      <w:r w:rsidR="001A5F25" w:rsidRPr="001A5F25">
        <w:rPr>
          <w:rFonts w:ascii="Arial" w:hAnsi="Arial" w:cs="Arial"/>
          <w:color w:val="auto"/>
          <w:sz w:val="28"/>
          <w:szCs w:val="28"/>
        </w:rPr>
        <w:t>maximum is 54, for ladies its 54</w:t>
      </w:r>
      <w:r w:rsidRPr="001A5F25">
        <w:rPr>
          <w:rFonts w:ascii="Arial" w:hAnsi="Arial" w:cs="Arial"/>
          <w:color w:val="auto"/>
          <w:sz w:val="28"/>
          <w:szCs w:val="28"/>
        </w:rPr>
        <w:t xml:space="preserve"> and juniors 54. You will need a club handicap to enter competitions</w:t>
      </w:r>
      <w:r w:rsidRPr="008B3641">
        <w:rPr>
          <w:rFonts w:ascii="Arial" w:hAnsi="Arial" w:cs="Arial"/>
          <w:color w:val="auto"/>
          <w:sz w:val="28"/>
          <w:szCs w:val="28"/>
        </w:rPr>
        <w:t xml:space="preserve">. The cards should be marked by a member with an existing handicap. Please submit your 3 cards together to the General Manager or Handicap Secretary. Normally processing your cards and issuing handicaps will take less than 48 hours from submission. Your cards should be legibly signed and ‘for handicap’ clearly written on them </w:t>
      </w:r>
    </w:p>
    <w:p w:rsidR="007722E9" w:rsidRPr="008B3641" w:rsidRDefault="007722E9" w:rsidP="007722E9">
      <w:pPr>
        <w:pStyle w:val="Default"/>
        <w:rPr>
          <w:rFonts w:ascii="Arial" w:hAnsi="Arial" w:cs="Arial"/>
          <w:color w:val="auto"/>
          <w:sz w:val="28"/>
          <w:szCs w:val="28"/>
        </w:rPr>
      </w:pPr>
      <w:r w:rsidRPr="008B3641">
        <w:rPr>
          <w:rFonts w:ascii="Arial" w:hAnsi="Arial" w:cs="Arial"/>
          <w:color w:val="auto"/>
          <w:sz w:val="28"/>
          <w:szCs w:val="28"/>
        </w:rPr>
        <w:t xml:space="preserve">If you join from another club and hold a valid handicap we need a copy of the certificate and we can transfer your handicap to our database. You can only have your handicap held at 1 club. This will be your home club and they will be responsible for its maintenance. If you are a member of 2 or more clubs, you must nominate your home club. Your home club must be informed of any competitions played at other clubs, so that your handicap is kept up to date. </w:t>
      </w:r>
    </w:p>
    <w:p w:rsidR="007722E9" w:rsidRPr="008B3641" w:rsidRDefault="007722E9" w:rsidP="007722E9">
      <w:pPr>
        <w:pStyle w:val="Default"/>
        <w:rPr>
          <w:rFonts w:ascii="Arial" w:hAnsi="Arial" w:cs="Arial"/>
          <w:color w:val="auto"/>
          <w:sz w:val="28"/>
          <w:szCs w:val="28"/>
        </w:rPr>
      </w:pPr>
      <w:r w:rsidRPr="008B3641">
        <w:rPr>
          <w:rFonts w:ascii="Arial" w:hAnsi="Arial" w:cs="Arial"/>
          <w:color w:val="auto"/>
          <w:sz w:val="28"/>
          <w:szCs w:val="28"/>
          <w:u w:val="single"/>
        </w:rPr>
        <w:t>You will need to play 3 qualifying competitions or submit 3 supplementary scorecards (or a combination of both) each year to retain</w:t>
      </w:r>
      <w:r w:rsidRPr="008B3641">
        <w:rPr>
          <w:rFonts w:ascii="Arial" w:hAnsi="Arial" w:cs="Arial"/>
          <w:color w:val="auto"/>
          <w:sz w:val="28"/>
          <w:szCs w:val="28"/>
        </w:rPr>
        <w:t xml:space="preserve"> </w:t>
      </w:r>
      <w:r w:rsidRPr="008B3641">
        <w:rPr>
          <w:rFonts w:ascii="Arial" w:hAnsi="Arial" w:cs="Arial"/>
          <w:color w:val="auto"/>
          <w:sz w:val="28"/>
          <w:szCs w:val="28"/>
          <w:u w:val="single"/>
        </w:rPr>
        <w:t>a competition handicap</w:t>
      </w:r>
      <w:r w:rsidRPr="008B3641">
        <w:rPr>
          <w:rFonts w:ascii="Arial" w:hAnsi="Arial" w:cs="Arial"/>
          <w:color w:val="auto"/>
          <w:sz w:val="28"/>
          <w:szCs w:val="28"/>
        </w:rPr>
        <w:t xml:space="preserve">. This will be represented by a © next to your handicap on the list displayed on the handicap board. If your © disappears you will need to submit 3 more cards to get your competition status back. </w:t>
      </w:r>
    </w:p>
    <w:p w:rsidR="007722E9" w:rsidRPr="008B3641" w:rsidRDefault="007722E9" w:rsidP="007722E9">
      <w:pPr>
        <w:pStyle w:val="Default"/>
        <w:rPr>
          <w:rFonts w:ascii="Arial" w:hAnsi="Arial" w:cs="Arial"/>
          <w:color w:val="auto"/>
          <w:sz w:val="28"/>
          <w:szCs w:val="28"/>
        </w:rPr>
      </w:pPr>
      <w:r w:rsidRPr="008B3641">
        <w:rPr>
          <w:rFonts w:ascii="Arial" w:hAnsi="Arial" w:cs="Arial"/>
          <w:color w:val="auto"/>
          <w:sz w:val="28"/>
          <w:szCs w:val="28"/>
        </w:rPr>
        <w:t xml:space="preserve">When completing cards, please ensure that your name is clearly printed. You must also ensure the correct handicap is entered and the card must be signed. Failure to sign for your card will result in disqualification. </w:t>
      </w:r>
    </w:p>
    <w:p w:rsidR="007722E9" w:rsidRDefault="007722E9" w:rsidP="007722E9">
      <w:pPr>
        <w:pStyle w:val="Default"/>
        <w:rPr>
          <w:rFonts w:ascii="Arial" w:hAnsi="Arial" w:cs="Arial"/>
          <w:color w:val="auto"/>
          <w:sz w:val="28"/>
          <w:szCs w:val="28"/>
        </w:rPr>
      </w:pPr>
      <w:r w:rsidRPr="008B3641">
        <w:rPr>
          <w:rFonts w:ascii="Arial" w:hAnsi="Arial" w:cs="Arial"/>
          <w:color w:val="auto"/>
          <w:sz w:val="28"/>
          <w:szCs w:val="28"/>
        </w:rPr>
        <w:lastRenderedPageBreak/>
        <w:t>The club operates a player entry system</w:t>
      </w:r>
      <w:r w:rsidR="006E3B5B">
        <w:rPr>
          <w:rFonts w:ascii="Arial" w:hAnsi="Arial" w:cs="Arial"/>
          <w:color w:val="auto"/>
          <w:sz w:val="28"/>
          <w:szCs w:val="28"/>
        </w:rPr>
        <w:t xml:space="preserve"> </w:t>
      </w:r>
      <w:r w:rsidR="008352DE">
        <w:rPr>
          <w:rFonts w:ascii="Arial" w:hAnsi="Arial" w:cs="Arial"/>
          <w:color w:val="auto"/>
          <w:sz w:val="28"/>
          <w:szCs w:val="28"/>
        </w:rPr>
        <w:t xml:space="preserve">(via computer in upstairs </w:t>
      </w:r>
      <w:r w:rsidR="00BF446C">
        <w:rPr>
          <w:rFonts w:ascii="Arial" w:hAnsi="Arial" w:cs="Arial"/>
          <w:color w:val="auto"/>
          <w:sz w:val="28"/>
          <w:szCs w:val="28"/>
        </w:rPr>
        <w:t>bar)</w:t>
      </w:r>
      <w:r w:rsidR="008352DE">
        <w:rPr>
          <w:rFonts w:ascii="Arial" w:hAnsi="Arial" w:cs="Arial"/>
          <w:color w:val="auto"/>
          <w:sz w:val="28"/>
          <w:szCs w:val="28"/>
        </w:rPr>
        <w:t xml:space="preserve"> </w:t>
      </w:r>
      <w:r w:rsidR="006E3B5B">
        <w:rPr>
          <w:rFonts w:ascii="Arial" w:hAnsi="Arial" w:cs="Arial"/>
          <w:color w:val="auto"/>
          <w:sz w:val="28"/>
          <w:szCs w:val="28"/>
        </w:rPr>
        <w:t>after completion of a competition round</w:t>
      </w:r>
      <w:r w:rsidRPr="008B3641">
        <w:rPr>
          <w:rFonts w:ascii="Arial" w:hAnsi="Arial" w:cs="Arial"/>
          <w:color w:val="auto"/>
          <w:sz w:val="28"/>
          <w:szCs w:val="28"/>
        </w:rPr>
        <w:t>, so all players enter their own competition scores on the computer upstairs. This is a simple procedure and help is always available.</w:t>
      </w:r>
    </w:p>
    <w:p w:rsidR="006E3B5B" w:rsidRDefault="006E3B5B" w:rsidP="007722E9">
      <w:pPr>
        <w:pStyle w:val="Default"/>
        <w:rPr>
          <w:rFonts w:ascii="Arial" w:hAnsi="Arial" w:cs="Arial"/>
          <w:color w:val="auto"/>
          <w:sz w:val="28"/>
          <w:szCs w:val="28"/>
        </w:rPr>
      </w:pPr>
    </w:p>
    <w:p w:rsidR="006E3B5B" w:rsidRPr="008B3641" w:rsidRDefault="006E3B5B" w:rsidP="007722E9">
      <w:pPr>
        <w:pStyle w:val="Default"/>
        <w:rPr>
          <w:rFonts w:ascii="Arial" w:hAnsi="Arial" w:cs="Arial"/>
          <w:color w:val="auto"/>
          <w:sz w:val="28"/>
          <w:szCs w:val="28"/>
        </w:rPr>
      </w:pPr>
      <w:r>
        <w:rPr>
          <w:rFonts w:ascii="Arial" w:hAnsi="Arial" w:cs="Arial"/>
          <w:color w:val="auto"/>
          <w:sz w:val="28"/>
          <w:szCs w:val="28"/>
        </w:rPr>
        <w:t xml:space="preserve">It is very important and compulsory to enter your score card after any competition round. The entry of your score card is expected and even though you may have a poor round or leave the course due to injury it is </w:t>
      </w:r>
      <w:r w:rsidRPr="006E3B5B">
        <w:rPr>
          <w:rFonts w:ascii="Arial" w:hAnsi="Arial" w:cs="Arial"/>
          <w:color w:val="auto"/>
          <w:sz w:val="28"/>
          <w:szCs w:val="28"/>
          <w:u w:val="single"/>
        </w:rPr>
        <w:t>your</w:t>
      </w:r>
      <w:r>
        <w:rPr>
          <w:rFonts w:ascii="Arial" w:hAnsi="Arial" w:cs="Arial"/>
          <w:color w:val="auto"/>
          <w:sz w:val="28"/>
          <w:szCs w:val="28"/>
        </w:rPr>
        <w:t xml:space="preserve"> responsibility to enter your card. Failure to enter a score card could result in a disqualification from the following or future competitions</w:t>
      </w:r>
      <w:r w:rsidR="008352DE">
        <w:rPr>
          <w:rFonts w:ascii="Arial" w:hAnsi="Arial" w:cs="Arial"/>
          <w:color w:val="auto"/>
          <w:sz w:val="28"/>
          <w:szCs w:val="28"/>
        </w:rPr>
        <w:t>.</w:t>
      </w:r>
    </w:p>
    <w:p w:rsidR="007722E9" w:rsidRPr="008B3641" w:rsidRDefault="007722E9" w:rsidP="007722E9">
      <w:pPr>
        <w:pStyle w:val="Default"/>
        <w:rPr>
          <w:rFonts w:ascii="Arial" w:hAnsi="Arial" w:cs="Arial"/>
          <w:color w:val="auto"/>
          <w:sz w:val="28"/>
          <w:szCs w:val="28"/>
        </w:rPr>
      </w:pPr>
    </w:p>
    <w:p w:rsidR="007A15F8" w:rsidRPr="008B3641" w:rsidRDefault="007722E9" w:rsidP="007A15F8">
      <w:pPr>
        <w:pStyle w:val="Default"/>
        <w:rPr>
          <w:rFonts w:ascii="Arial" w:hAnsi="Arial" w:cs="Arial"/>
          <w:color w:val="auto"/>
          <w:sz w:val="28"/>
          <w:szCs w:val="28"/>
        </w:rPr>
      </w:pPr>
      <w:r w:rsidRPr="008B3641">
        <w:rPr>
          <w:rFonts w:ascii="Arial" w:hAnsi="Arial" w:cs="Arial"/>
          <w:color w:val="auto"/>
          <w:sz w:val="28"/>
          <w:szCs w:val="28"/>
        </w:rPr>
        <w:t>Club Knockout Competitions, Board Competitions and historical competitions are held in the Summer and Winter. Sunday</w:t>
      </w:r>
      <w:r w:rsidR="007A15F8" w:rsidRPr="008B3641">
        <w:rPr>
          <w:rFonts w:ascii="Arial" w:hAnsi="Arial" w:cs="Arial"/>
          <w:color w:val="auto"/>
          <w:sz w:val="28"/>
          <w:szCs w:val="28"/>
        </w:rPr>
        <w:t xml:space="preserve"> is the favoured day for the </w:t>
      </w:r>
      <w:r w:rsidRPr="008B3641">
        <w:rPr>
          <w:rFonts w:ascii="Arial" w:hAnsi="Arial" w:cs="Arial"/>
          <w:color w:val="auto"/>
          <w:sz w:val="28"/>
          <w:szCs w:val="28"/>
        </w:rPr>
        <w:t xml:space="preserve">men’s competition day. </w:t>
      </w:r>
      <w:r w:rsidR="007A15F8" w:rsidRPr="008B3641">
        <w:rPr>
          <w:rFonts w:ascii="Arial" w:hAnsi="Arial" w:cs="Arial"/>
          <w:color w:val="auto"/>
          <w:sz w:val="28"/>
          <w:szCs w:val="28"/>
        </w:rPr>
        <w:t>Entry is usually £2 and a</w:t>
      </w:r>
      <w:r w:rsidR="00D2042C">
        <w:rPr>
          <w:rFonts w:ascii="Arial" w:hAnsi="Arial" w:cs="Arial"/>
          <w:color w:val="auto"/>
          <w:sz w:val="28"/>
          <w:szCs w:val="28"/>
        </w:rPr>
        <w:t>n</w:t>
      </w:r>
      <w:r w:rsidR="007A15F8" w:rsidRPr="008B3641">
        <w:rPr>
          <w:rFonts w:ascii="Arial" w:hAnsi="Arial" w:cs="Arial"/>
          <w:color w:val="auto"/>
          <w:sz w:val="28"/>
          <w:szCs w:val="28"/>
        </w:rPr>
        <w:t xml:space="preserve"> optional 2’s sweep is also available on most competitions. </w:t>
      </w:r>
    </w:p>
    <w:p w:rsidR="007722E9" w:rsidRPr="008B3641" w:rsidRDefault="007A15F8" w:rsidP="007722E9">
      <w:pPr>
        <w:pStyle w:val="Default"/>
        <w:rPr>
          <w:rFonts w:ascii="Arial" w:hAnsi="Arial" w:cs="Arial"/>
          <w:color w:val="auto"/>
          <w:sz w:val="28"/>
          <w:szCs w:val="28"/>
        </w:rPr>
      </w:pPr>
      <w:r w:rsidRPr="008B3641">
        <w:rPr>
          <w:rFonts w:ascii="Arial" w:hAnsi="Arial" w:cs="Arial"/>
          <w:color w:val="auto"/>
          <w:sz w:val="28"/>
          <w:szCs w:val="28"/>
        </w:rPr>
        <w:t>Both the Ladies and Seniors sections also run their own section competitions and details are available in the club diary or contacting either the Lady Captain or Seniors Captain.</w:t>
      </w:r>
      <w:r w:rsidR="007722E9" w:rsidRPr="008B3641">
        <w:rPr>
          <w:rFonts w:ascii="Arial" w:hAnsi="Arial" w:cs="Arial"/>
          <w:color w:val="auto"/>
          <w:sz w:val="28"/>
          <w:szCs w:val="28"/>
        </w:rPr>
        <w:t xml:space="preserve"> </w:t>
      </w:r>
    </w:p>
    <w:p w:rsidR="007A15F8" w:rsidRPr="008B3641" w:rsidRDefault="007A15F8" w:rsidP="007722E9">
      <w:pPr>
        <w:pStyle w:val="Default"/>
        <w:rPr>
          <w:rFonts w:ascii="Arial" w:hAnsi="Arial" w:cs="Arial"/>
          <w:color w:val="auto"/>
          <w:sz w:val="28"/>
          <w:szCs w:val="28"/>
        </w:rPr>
      </w:pPr>
    </w:p>
    <w:p w:rsidR="007A15F8" w:rsidRPr="008B3641" w:rsidRDefault="007A15F8" w:rsidP="007722E9">
      <w:pPr>
        <w:pStyle w:val="Default"/>
        <w:rPr>
          <w:rFonts w:ascii="Arial" w:hAnsi="Arial" w:cs="Arial"/>
          <w:color w:val="auto"/>
          <w:sz w:val="28"/>
          <w:szCs w:val="28"/>
        </w:rPr>
      </w:pPr>
    </w:p>
    <w:p w:rsidR="007722E9" w:rsidRPr="008B3641" w:rsidRDefault="007722E9" w:rsidP="007722E9">
      <w:pPr>
        <w:pStyle w:val="Default"/>
        <w:rPr>
          <w:rFonts w:ascii="Arial" w:hAnsi="Arial" w:cs="Arial"/>
          <w:color w:val="auto"/>
          <w:sz w:val="28"/>
          <w:szCs w:val="28"/>
        </w:rPr>
      </w:pPr>
      <w:r w:rsidRPr="008B3641">
        <w:rPr>
          <w:rFonts w:ascii="Arial" w:hAnsi="Arial" w:cs="Arial"/>
          <w:color w:val="auto"/>
          <w:sz w:val="28"/>
          <w:szCs w:val="28"/>
        </w:rPr>
        <w:t>Stableford/M</w:t>
      </w:r>
      <w:r w:rsidR="007A15F8" w:rsidRPr="008B3641">
        <w:rPr>
          <w:rFonts w:ascii="Arial" w:hAnsi="Arial" w:cs="Arial"/>
          <w:color w:val="auto"/>
          <w:sz w:val="28"/>
          <w:szCs w:val="28"/>
        </w:rPr>
        <w:t xml:space="preserve">edal scoring is outlined below as an </w:t>
      </w:r>
      <w:r w:rsidR="00534E57" w:rsidRPr="008B3641">
        <w:rPr>
          <w:rFonts w:ascii="Arial" w:hAnsi="Arial" w:cs="Arial"/>
          <w:color w:val="auto"/>
          <w:sz w:val="28"/>
          <w:szCs w:val="28"/>
        </w:rPr>
        <w:t>example: -</w:t>
      </w:r>
    </w:p>
    <w:p w:rsidR="007A15F8" w:rsidRPr="008B3641" w:rsidRDefault="007A15F8" w:rsidP="007722E9">
      <w:pPr>
        <w:pStyle w:val="Default"/>
        <w:rPr>
          <w:rFonts w:ascii="Arial" w:hAnsi="Arial" w:cs="Arial"/>
          <w:color w:val="auto"/>
          <w:sz w:val="28"/>
          <w:szCs w:val="28"/>
        </w:rPr>
      </w:pPr>
    </w:p>
    <w:p w:rsidR="007722E9" w:rsidRPr="008B3641" w:rsidRDefault="007722E9" w:rsidP="007722E9">
      <w:pPr>
        <w:pStyle w:val="Default"/>
        <w:rPr>
          <w:rFonts w:ascii="Arial" w:hAnsi="Arial" w:cs="Arial"/>
          <w:color w:val="auto"/>
          <w:sz w:val="28"/>
          <w:szCs w:val="28"/>
        </w:rPr>
      </w:pPr>
      <w:r w:rsidRPr="008B3641">
        <w:rPr>
          <w:rFonts w:ascii="Arial" w:hAnsi="Arial" w:cs="Arial"/>
          <w:color w:val="auto"/>
          <w:sz w:val="28"/>
          <w:szCs w:val="28"/>
        </w:rPr>
        <w:t xml:space="preserve">A </w:t>
      </w:r>
      <w:r w:rsidR="00534E57" w:rsidRPr="008B3641">
        <w:rPr>
          <w:rFonts w:ascii="Arial" w:hAnsi="Arial" w:cs="Arial"/>
          <w:color w:val="auto"/>
          <w:sz w:val="28"/>
          <w:szCs w:val="28"/>
        </w:rPr>
        <w:t>16-handicap</w:t>
      </w:r>
      <w:r w:rsidRPr="008B3641">
        <w:rPr>
          <w:rFonts w:ascii="Arial" w:hAnsi="Arial" w:cs="Arial"/>
          <w:color w:val="auto"/>
          <w:sz w:val="28"/>
          <w:szCs w:val="28"/>
        </w:rPr>
        <w:t xml:space="preserve"> golfer gets a shot on holes stroke indexed 1-16. He then takes a shot off his gross score on these holes. You score 3 points for a net birdie, 2 points for a net par and 1 point for a net bogey. Net scores worse than this score nothing (</w:t>
      </w:r>
      <w:proofErr w:type="spellStart"/>
      <w:r w:rsidRPr="008B3641">
        <w:rPr>
          <w:rFonts w:ascii="Arial" w:hAnsi="Arial" w:cs="Arial"/>
          <w:color w:val="auto"/>
          <w:sz w:val="28"/>
          <w:szCs w:val="28"/>
        </w:rPr>
        <w:t>nr</w:t>
      </w:r>
      <w:proofErr w:type="spellEnd"/>
      <w:r w:rsidRPr="008B3641">
        <w:rPr>
          <w:rFonts w:ascii="Arial" w:hAnsi="Arial" w:cs="Arial"/>
          <w:color w:val="auto"/>
          <w:sz w:val="28"/>
          <w:szCs w:val="28"/>
        </w:rPr>
        <w:t>-no</w:t>
      </w:r>
      <w:r w:rsidR="007A15F8" w:rsidRPr="008B3641">
        <w:rPr>
          <w:rFonts w:ascii="Arial" w:hAnsi="Arial" w:cs="Arial"/>
          <w:color w:val="auto"/>
          <w:sz w:val="28"/>
          <w:szCs w:val="28"/>
        </w:rPr>
        <w:t xml:space="preserve"> return). </w:t>
      </w:r>
      <w:r w:rsidRPr="008B3641">
        <w:rPr>
          <w:rFonts w:ascii="Arial" w:hAnsi="Arial" w:cs="Arial"/>
          <w:color w:val="auto"/>
          <w:sz w:val="28"/>
          <w:szCs w:val="28"/>
        </w:rPr>
        <w:t xml:space="preserve">The points are then accumulated to get a total for the 18 holes played. The player with the most points wins the competition. </w:t>
      </w:r>
    </w:p>
    <w:p w:rsidR="007A15F8" w:rsidRPr="008B3641" w:rsidRDefault="007A15F8" w:rsidP="007722E9">
      <w:pPr>
        <w:pStyle w:val="Default"/>
        <w:rPr>
          <w:rFonts w:ascii="Arial" w:hAnsi="Arial" w:cs="Arial"/>
          <w:color w:val="auto"/>
          <w:sz w:val="28"/>
          <w:szCs w:val="28"/>
        </w:rPr>
      </w:pPr>
    </w:p>
    <w:p w:rsidR="007722E9" w:rsidRPr="008B3641" w:rsidRDefault="007722E9" w:rsidP="007722E9">
      <w:pPr>
        <w:pStyle w:val="Default"/>
        <w:rPr>
          <w:rFonts w:ascii="Arial" w:hAnsi="Arial" w:cs="Arial"/>
          <w:color w:val="auto"/>
          <w:sz w:val="28"/>
          <w:szCs w:val="28"/>
        </w:rPr>
      </w:pPr>
      <w:r w:rsidRPr="008B3641">
        <w:rPr>
          <w:rFonts w:ascii="Arial" w:hAnsi="Arial" w:cs="Arial"/>
          <w:color w:val="auto"/>
          <w:sz w:val="28"/>
          <w:szCs w:val="28"/>
        </w:rPr>
        <w:t xml:space="preserve">Medal is a tougher format to play-but much easier to score. Simply record the gross score for your round. You must finish each hole-if you don’t, you will record a no return for the competition. Your handicap comes off your gross total to give you a net score e.g. 86(gross score)-16 (your handicap)-70 (your net </w:t>
      </w:r>
      <w:r w:rsidR="00534E57" w:rsidRPr="008B3641">
        <w:rPr>
          <w:rFonts w:ascii="Arial" w:hAnsi="Arial" w:cs="Arial"/>
          <w:color w:val="auto"/>
          <w:sz w:val="28"/>
          <w:szCs w:val="28"/>
        </w:rPr>
        <w:t>total) ….</w:t>
      </w:r>
      <w:r w:rsidRPr="008B3641">
        <w:rPr>
          <w:rFonts w:ascii="Arial" w:hAnsi="Arial" w:cs="Arial"/>
          <w:color w:val="auto"/>
          <w:sz w:val="28"/>
          <w:szCs w:val="28"/>
        </w:rPr>
        <w:t xml:space="preserve">86-16-70. </w:t>
      </w:r>
    </w:p>
    <w:p w:rsidR="0065215F" w:rsidRPr="008B3641" w:rsidRDefault="0065215F" w:rsidP="00226878">
      <w:pPr>
        <w:spacing w:before="100" w:beforeAutospacing="1" w:after="300" w:line="360" w:lineRule="atLeast"/>
        <w:rPr>
          <w:rFonts w:ascii="Arial" w:eastAsia="Times New Roman" w:hAnsi="Arial" w:cs="Arial"/>
          <w:bCs/>
          <w:color w:val="333333"/>
          <w:sz w:val="28"/>
          <w:szCs w:val="28"/>
          <w:u w:val="single"/>
          <w:lang w:eastAsia="en-GB"/>
        </w:rPr>
      </w:pPr>
      <w:r w:rsidRPr="008B3641">
        <w:rPr>
          <w:rFonts w:ascii="Arial" w:eastAsia="Times New Roman" w:hAnsi="Arial" w:cs="Arial"/>
          <w:bCs/>
          <w:color w:val="333333"/>
          <w:sz w:val="28"/>
          <w:szCs w:val="28"/>
          <w:u w:val="single"/>
          <w:lang w:eastAsia="en-GB"/>
        </w:rPr>
        <w:t>Charity Competitions</w:t>
      </w:r>
    </w:p>
    <w:p w:rsidR="0065215F" w:rsidRDefault="0065215F" w:rsidP="00226878">
      <w:pPr>
        <w:spacing w:before="100" w:beforeAutospacing="1" w:after="300" w:line="360" w:lineRule="atLeast"/>
        <w:rPr>
          <w:rFonts w:ascii="Arial" w:eastAsia="Times New Roman" w:hAnsi="Arial" w:cs="Arial"/>
          <w:bCs/>
          <w:color w:val="333333"/>
          <w:sz w:val="28"/>
          <w:szCs w:val="28"/>
          <w:lang w:eastAsia="en-GB"/>
        </w:rPr>
      </w:pPr>
      <w:r w:rsidRPr="008B3641">
        <w:rPr>
          <w:rFonts w:ascii="Arial" w:eastAsia="Times New Roman" w:hAnsi="Arial" w:cs="Arial"/>
          <w:bCs/>
          <w:color w:val="333333"/>
          <w:sz w:val="28"/>
          <w:szCs w:val="28"/>
          <w:lang w:eastAsia="en-GB"/>
        </w:rPr>
        <w:t>Annual charity competitions entry fee</w:t>
      </w:r>
      <w:r w:rsidR="00D2042C">
        <w:rPr>
          <w:rFonts w:ascii="Arial" w:eastAsia="Times New Roman" w:hAnsi="Arial" w:cs="Arial"/>
          <w:bCs/>
          <w:color w:val="333333"/>
          <w:sz w:val="28"/>
          <w:szCs w:val="28"/>
          <w:lang w:eastAsia="en-GB"/>
        </w:rPr>
        <w:t xml:space="preserve"> and rules</w:t>
      </w:r>
      <w:r w:rsidRPr="008B3641">
        <w:rPr>
          <w:rFonts w:ascii="Arial" w:eastAsia="Times New Roman" w:hAnsi="Arial" w:cs="Arial"/>
          <w:bCs/>
          <w:color w:val="333333"/>
          <w:sz w:val="28"/>
          <w:szCs w:val="28"/>
          <w:lang w:eastAsia="en-GB"/>
        </w:rPr>
        <w:t xml:space="preserve"> is at the discretion of the Competition Secretary</w:t>
      </w:r>
      <w:r w:rsidR="007A15F8" w:rsidRPr="008B3641">
        <w:rPr>
          <w:rFonts w:ascii="Arial" w:eastAsia="Times New Roman" w:hAnsi="Arial" w:cs="Arial"/>
          <w:bCs/>
          <w:color w:val="333333"/>
          <w:sz w:val="28"/>
          <w:szCs w:val="28"/>
          <w:lang w:eastAsia="en-GB"/>
        </w:rPr>
        <w:t xml:space="preserve"> </w:t>
      </w:r>
    </w:p>
    <w:p w:rsidR="008352DE" w:rsidRDefault="008352DE" w:rsidP="00226878">
      <w:pPr>
        <w:spacing w:before="100" w:beforeAutospacing="1" w:after="300" w:line="360" w:lineRule="atLeast"/>
        <w:rPr>
          <w:rFonts w:ascii="Arial" w:eastAsia="Times New Roman" w:hAnsi="Arial" w:cs="Arial"/>
          <w:bCs/>
          <w:color w:val="333333"/>
          <w:sz w:val="28"/>
          <w:szCs w:val="28"/>
          <w:lang w:eastAsia="en-GB"/>
        </w:rPr>
      </w:pPr>
    </w:p>
    <w:p w:rsidR="008352DE" w:rsidRPr="008B3641" w:rsidRDefault="008352DE" w:rsidP="00226878">
      <w:pPr>
        <w:spacing w:before="100" w:beforeAutospacing="1" w:after="300" w:line="360" w:lineRule="atLeast"/>
        <w:rPr>
          <w:rFonts w:ascii="Arial" w:eastAsia="Times New Roman" w:hAnsi="Arial" w:cs="Arial"/>
          <w:bCs/>
          <w:color w:val="333333"/>
          <w:sz w:val="28"/>
          <w:szCs w:val="28"/>
          <w:lang w:eastAsia="en-GB"/>
        </w:rPr>
      </w:pPr>
    </w:p>
    <w:p w:rsidR="007A15F8" w:rsidRPr="008B3641" w:rsidRDefault="007A15F8" w:rsidP="00226878">
      <w:pPr>
        <w:spacing w:before="100" w:beforeAutospacing="1" w:after="300" w:line="360" w:lineRule="atLeast"/>
        <w:rPr>
          <w:rFonts w:ascii="Arial" w:eastAsia="Times New Roman" w:hAnsi="Arial" w:cs="Arial"/>
          <w:bCs/>
          <w:color w:val="333333"/>
          <w:sz w:val="28"/>
          <w:szCs w:val="28"/>
          <w:u w:val="single"/>
          <w:lang w:eastAsia="en-GB"/>
        </w:rPr>
      </w:pPr>
      <w:r w:rsidRPr="008B3641">
        <w:rPr>
          <w:rFonts w:ascii="Arial" w:eastAsia="Times New Roman" w:hAnsi="Arial" w:cs="Arial"/>
          <w:bCs/>
          <w:color w:val="333333"/>
          <w:sz w:val="28"/>
          <w:szCs w:val="28"/>
          <w:u w:val="single"/>
          <w:lang w:eastAsia="en-GB"/>
        </w:rPr>
        <w:lastRenderedPageBreak/>
        <w:t>Captains Competitions</w:t>
      </w:r>
    </w:p>
    <w:p w:rsidR="007A15F8" w:rsidRPr="008B3641" w:rsidRDefault="007A15F8" w:rsidP="00226878">
      <w:pPr>
        <w:spacing w:before="100" w:beforeAutospacing="1" w:after="300" w:line="360" w:lineRule="atLeast"/>
        <w:rPr>
          <w:rFonts w:ascii="Arial" w:eastAsia="Times New Roman" w:hAnsi="Arial" w:cs="Arial"/>
          <w:color w:val="333333"/>
          <w:sz w:val="28"/>
          <w:szCs w:val="28"/>
          <w:lang w:eastAsia="en-GB"/>
        </w:rPr>
      </w:pPr>
      <w:r w:rsidRPr="008B3641">
        <w:rPr>
          <w:rFonts w:ascii="Arial" w:eastAsia="Times New Roman" w:hAnsi="Arial" w:cs="Arial"/>
          <w:bCs/>
          <w:color w:val="333333"/>
          <w:sz w:val="28"/>
          <w:szCs w:val="28"/>
          <w:lang w:eastAsia="en-GB"/>
        </w:rPr>
        <w:t xml:space="preserve">Annual competitions usually in aid of Captains Charity the entry fee </w:t>
      </w:r>
      <w:r w:rsidR="00D2042C">
        <w:rPr>
          <w:rFonts w:ascii="Arial" w:eastAsia="Times New Roman" w:hAnsi="Arial" w:cs="Arial"/>
          <w:bCs/>
          <w:color w:val="333333"/>
          <w:sz w:val="28"/>
          <w:szCs w:val="28"/>
          <w:lang w:eastAsia="en-GB"/>
        </w:rPr>
        <w:t xml:space="preserve">and rules </w:t>
      </w:r>
      <w:r w:rsidR="00534E57" w:rsidRPr="008B3641">
        <w:rPr>
          <w:rFonts w:ascii="Arial" w:eastAsia="Times New Roman" w:hAnsi="Arial" w:cs="Arial"/>
          <w:bCs/>
          <w:color w:val="333333"/>
          <w:sz w:val="28"/>
          <w:szCs w:val="28"/>
          <w:lang w:eastAsia="en-GB"/>
        </w:rPr>
        <w:t>are</w:t>
      </w:r>
      <w:r w:rsidRPr="008B3641">
        <w:rPr>
          <w:rFonts w:ascii="Arial" w:eastAsia="Times New Roman" w:hAnsi="Arial" w:cs="Arial"/>
          <w:bCs/>
          <w:color w:val="333333"/>
          <w:sz w:val="28"/>
          <w:szCs w:val="28"/>
          <w:lang w:eastAsia="en-GB"/>
        </w:rPr>
        <w:t xml:space="preserve"> at the Captain’s discretion.</w:t>
      </w:r>
    </w:p>
    <w:p w:rsidR="00226878" w:rsidRPr="008B3641" w:rsidRDefault="00226878" w:rsidP="00226878">
      <w:pPr>
        <w:spacing w:before="100" w:beforeAutospacing="1" w:after="300" w:line="360" w:lineRule="atLeast"/>
        <w:rPr>
          <w:rFonts w:ascii="Arial" w:eastAsia="Times New Roman" w:hAnsi="Arial" w:cs="Arial"/>
          <w:color w:val="333333"/>
          <w:sz w:val="28"/>
          <w:szCs w:val="28"/>
          <w:lang w:eastAsia="en-GB"/>
        </w:rPr>
      </w:pPr>
      <w:r w:rsidRPr="008B3641">
        <w:rPr>
          <w:rFonts w:ascii="Arial" w:eastAsia="Times New Roman" w:hAnsi="Arial" w:cs="Arial"/>
          <w:bCs/>
          <w:color w:val="333333"/>
          <w:sz w:val="28"/>
          <w:szCs w:val="28"/>
          <w:u w:val="single"/>
          <w:lang w:eastAsia="en-GB"/>
        </w:rPr>
        <w:t>Knockout Competitions</w:t>
      </w:r>
      <w:r w:rsidRPr="008B3641">
        <w:rPr>
          <w:rFonts w:ascii="Arial" w:eastAsia="Times New Roman" w:hAnsi="Arial" w:cs="Arial"/>
          <w:bCs/>
          <w:color w:val="333333"/>
          <w:sz w:val="28"/>
          <w:szCs w:val="28"/>
          <w:u w:val="single"/>
          <w:lang w:eastAsia="en-GB"/>
        </w:rPr>
        <w:br/>
      </w:r>
      <w:r w:rsidRPr="008B3641">
        <w:rPr>
          <w:rFonts w:ascii="Arial" w:eastAsia="Times New Roman" w:hAnsi="Arial" w:cs="Arial"/>
          <w:bCs/>
          <w:color w:val="333333"/>
          <w:sz w:val="28"/>
          <w:szCs w:val="28"/>
          <w:lang w:eastAsia="en-GB"/>
        </w:rPr>
        <w:t xml:space="preserve">Both players and both pairs are </w:t>
      </w:r>
      <w:r w:rsidRPr="008352DE">
        <w:rPr>
          <w:rFonts w:ascii="Arial" w:eastAsia="Times New Roman" w:hAnsi="Arial" w:cs="Arial"/>
          <w:bCs/>
          <w:color w:val="333333"/>
          <w:sz w:val="28"/>
          <w:szCs w:val="28"/>
          <w:u w:val="single"/>
          <w:lang w:eastAsia="en-GB"/>
        </w:rPr>
        <w:t>equally responsible</w:t>
      </w:r>
      <w:r w:rsidRPr="008B3641">
        <w:rPr>
          <w:rFonts w:ascii="Arial" w:eastAsia="Times New Roman" w:hAnsi="Arial" w:cs="Arial"/>
          <w:bCs/>
          <w:color w:val="333333"/>
          <w:sz w:val="28"/>
          <w:szCs w:val="28"/>
          <w:lang w:eastAsia="en-GB"/>
        </w:rPr>
        <w:t xml:space="preserve"> for arranging the match. Closing dates will be strictly adhered to and if no result is forthcoming, both players or both pairs will be scratched. The final decision on any dispute will be decided by the Competitions Committee.</w:t>
      </w:r>
    </w:p>
    <w:p w:rsidR="008B3641" w:rsidRPr="008B3641" w:rsidRDefault="00226878" w:rsidP="00D83AA5">
      <w:pPr>
        <w:spacing w:before="100" w:beforeAutospacing="1" w:after="300" w:line="360" w:lineRule="atLeast"/>
        <w:rPr>
          <w:rFonts w:ascii="Arial" w:hAnsi="Arial" w:cs="Arial"/>
          <w:sz w:val="28"/>
          <w:szCs w:val="28"/>
        </w:rPr>
      </w:pPr>
      <w:r w:rsidRPr="008B3641">
        <w:rPr>
          <w:rFonts w:ascii="Arial" w:eastAsia="Times New Roman" w:hAnsi="Arial" w:cs="Arial"/>
          <w:bCs/>
          <w:color w:val="333333"/>
          <w:sz w:val="28"/>
          <w:szCs w:val="28"/>
          <w:u w:val="single"/>
          <w:lang w:eastAsia="en-GB"/>
        </w:rPr>
        <w:t>Ties</w:t>
      </w:r>
      <w:r w:rsidRPr="008B3641">
        <w:rPr>
          <w:rFonts w:ascii="Arial" w:eastAsia="Times New Roman" w:hAnsi="Arial" w:cs="Arial"/>
          <w:bCs/>
          <w:color w:val="333333"/>
          <w:sz w:val="28"/>
          <w:szCs w:val="28"/>
          <w:u w:val="single"/>
          <w:lang w:eastAsia="en-GB"/>
        </w:rPr>
        <w:br/>
      </w:r>
      <w:r w:rsidRPr="008B3641">
        <w:rPr>
          <w:rFonts w:ascii="Arial" w:eastAsia="Times New Roman" w:hAnsi="Arial" w:cs="Arial"/>
          <w:bCs/>
          <w:color w:val="333333"/>
          <w:sz w:val="28"/>
          <w:szCs w:val="28"/>
          <w:lang w:eastAsia="en-GB"/>
        </w:rPr>
        <w:t xml:space="preserve">In the event of a tie </w:t>
      </w:r>
      <w:r w:rsidR="0065215F" w:rsidRPr="008B3641">
        <w:rPr>
          <w:rFonts w:ascii="Arial" w:eastAsia="Times New Roman" w:hAnsi="Arial" w:cs="Arial"/>
          <w:bCs/>
          <w:color w:val="333333"/>
          <w:sz w:val="28"/>
          <w:szCs w:val="28"/>
          <w:lang w:eastAsia="en-GB"/>
        </w:rPr>
        <w:t>in a club competition</w:t>
      </w:r>
      <w:r w:rsidRPr="008B3641">
        <w:rPr>
          <w:rFonts w:ascii="Arial" w:eastAsia="Times New Roman" w:hAnsi="Arial" w:cs="Arial"/>
          <w:bCs/>
          <w:color w:val="333333"/>
          <w:sz w:val="28"/>
          <w:szCs w:val="28"/>
          <w:lang w:eastAsia="en-GB"/>
        </w:rPr>
        <w:t xml:space="preserve"> </w:t>
      </w:r>
      <w:r w:rsidR="0065215F" w:rsidRPr="008B3641">
        <w:rPr>
          <w:rFonts w:ascii="Arial" w:eastAsia="Times New Roman" w:hAnsi="Arial" w:cs="Arial"/>
          <w:bCs/>
          <w:color w:val="333333"/>
          <w:sz w:val="28"/>
          <w:szCs w:val="28"/>
          <w:lang w:eastAsia="en-GB"/>
        </w:rPr>
        <w:t xml:space="preserve">it </w:t>
      </w:r>
      <w:r w:rsidRPr="008B3641">
        <w:rPr>
          <w:rFonts w:ascii="Arial" w:eastAsia="Times New Roman" w:hAnsi="Arial" w:cs="Arial"/>
          <w:bCs/>
          <w:color w:val="333333"/>
          <w:sz w:val="28"/>
          <w:szCs w:val="28"/>
          <w:lang w:eastAsia="en-GB"/>
        </w:rPr>
        <w:t>will be decided on the best nett scores for the last 9 holes. If a tie still occurs then the countback is taken over the last 6 holes, then the last 3 holes and then the last hole until a result is established.</w:t>
      </w:r>
      <w:r w:rsidR="00D83AA5">
        <w:rPr>
          <w:rFonts w:ascii="Arial" w:eastAsia="Times New Roman" w:hAnsi="Arial" w:cs="Arial"/>
          <w:bCs/>
          <w:color w:val="333333"/>
          <w:sz w:val="28"/>
          <w:szCs w:val="28"/>
          <w:lang w:eastAsia="en-GB"/>
        </w:rPr>
        <w:t xml:space="preserve"> </w:t>
      </w:r>
      <w:r w:rsidR="008B3641" w:rsidRPr="008B3641">
        <w:rPr>
          <w:rFonts w:ascii="Arial" w:hAnsi="Arial" w:cs="Arial"/>
          <w:sz w:val="28"/>
          <w:szCs w:val="28"/>
        </w:rPr>
        <w:t>All compet</w:t>
      </w:r>
      <w:r w:rsidR="00D2042C">
        <w:rPr>
          <w:rFonts w:ascii="Arial" w:hAnsi="Arial" w:cs="Arial"/>
          <w:sz w:val="28"/>
          <w:szCs w:val="28"/>
        </w:rPr>
        <w:t>ition scores are entered on to Handicap M</w:t>
      </w:r>
      <w:r w:rsidR="008B3641" w:rsidRPr="008B3641">
        <w:rPr>
          <w:rFonts w:ascii="Arial" w:hAnsi="Arial" w:cs="Arial"/>
          <w:sz w:val="28"/>
          <w:szCs w:val="28"/>
        </w:rPr>
        <w:t xml:space="preserve">aster </w:t>
      </w:r>
      <w:r w:rsidR="00D2042C">
        <w:rPr>
          <w:rFonts w:ascii="Arial" w:hAnsi="Arial" w:cs="Arial"/>
          <w:sz w:val="28"/>
          <w:szCs w:val="28"/>
        </w:rPr>
        <w:t>computer situated in the upstairs bar area. Any member can request his / her personal competition</w:t>
      </w:r>
      <w:r w:rsidR="008352DE">
        <w:rPr>
          <w:rFonts w:ascii="Arial" w:hAnsi="Arial" w:cs="Arial"/>
          <w:sz w:val="28"/>
          <w:szCs w:val="28"/>
        </w:rPr>
        <w:t xml:space="preserve"> record from the Competition or</w:t>
      </w:r>
      <w:r w:rsidR="00D2042C">
        <w:rPr>
          <w:rFonts w:ascii="Arial" w:hAnsi="Arial" w:cs="Arial"/>
          <w:sz w:val="28"/>
          <w:szCs w:val="28"/>
        </w:rPr>
        <w:t xml:space="preserve"> Handicap Secretary.</w:t>
      </w:r>
      <w:r w:rsidR="008B3641" w:rsidRPr="008B3641">
        <w:rPr>
          <w:rFonts w:ascii="Arial" w:hAnsi="Arial" w:cs="Arial"/>
          <w:sz w:val="28"/>
          <w:szCs w:val="28"/>
        </w:rPr>
        <w:t xml:space="preserve"> An excellent way to check your golfing progress. </w:t>
      </w:r>
    </w:p>
    <w:p w:rsidR="00226878" w:rsidRPr="008B3641" w:rsidRDefault="00226878" w:rsidP="00226878">
      <w:pPr>
        <w:spacing w:before="100" w:beforeAutospacing="1" w:after="300" w:line="360" w:lineRule="atLeast"/>
        <w:rPr>
          <w:rFonts w:ascii="Arial" w:eastAsia="Times New Roman" w:hAnsi="Arial" w:cs="Arial"/>
          <w:color w:val="333333"/>
          <w:sz w:val="28"/>
          <w:szCs w:val="28"/>
          <w:lang w:eastAsia="en-GB"/>
        </w:rPr>
      </w:pPr>
      <w:r w:rsidRPr="008B3641">
        <w:rPr>
          <w:rFonts w:ascii="Arial" w:eastAsia="Times New Roman" w:hAnsi="Arial" w:cs="Arial"/>
          <w:bCs/>
          <w:color w:val="333333"/>
          <w:sz w:val="28"/>
          <w:szCs w:val="28"/>
          <w:u w:val="single"/>
          <w:lang w:eastAsia="en-GB"/>
        </w:rPr>
        <w:t>Competition Format</w:t>
      </w:r>
      <w:r w:rsidRPr="008B3641">
        <w:rPr>
          <w:rFonts w:ascii="Arial" w:eastAsia="Times New Roman" w:hAnsi="Arial" w:cs="Arial"/>
          <w:bCs/>
          <w:color w:val="333333"/>
          <w:sz w:val="28"/>
          <w:szCs w:val="28"/>
          <w:u w:val="single"/>
          <w:lang w:eastAsia="en-GB"/>
        </w:rPr>
        <w:br/>
      </w:r>
      <w:r w:rsidRPr="008B3641">
        <w:rPr>
          <w:rFonts w:ascii="Arial" w:eastAsia="Times New Roman" w:hAnsi="Arial" w:cs="Arial"/>
          <w:bCs/>
          <w:color w:val="333333"/>
          <w:sz w:val="28"/>
          <w:szCs w:val="28"/>
          <w:lang w:eastAsia="en-GB"/>
        </w:rPr>
        <w:t xml:space="preserve">Individual competitions shall be played as 3 balls at starting intervals of 8 minutes, 4 balls at </w:t>
      </w:r>
      <w:r w:rsidR="00534E57" w:rsidRPr="008B3641">
        <w:rPr>
          <w:rFonts w:ascii="Arial" w:eastAsia="Times New Roman" w:hAnsi="Arial" w:cs="Arial"/>
          <w:bCs/>
          <w:color w:val="333333"/>
          <w:sz w:val="28"/>
          <w:szCs w:val="28"/>
          <w:lang w:eastAsia="en-GB"/>
        </w:rPr>
        <w:t>10-minute</w:t>
      </w:r>
      <w:r w:rsidRPr="008B3641">
        <w:rPr>
          <w:rFonts w:ascii="Arial" w:eastAsia="Times New Roman" w:hAnsi="Arial" w:cs="Arial"/>
          <w:bCs/>
          <w:color w:val="333333"/>
          <w:sz w:val="28"/>
          <w:szCs w:val="28"/>
          <w:lang w:eastAsia="en-GB"/>
        </w:rPr>
        <w:t xml:space="preserve"> intervals, unless otherwise indicated on the entry sheet. Play in 2 balls is allowed if no 3</w:t>
      </w:r>
      <w:r w:rsidRPr="008B3641">
        <w:rPr>
          <w:rFonts w:ascii="Arial" w:eastAsia="Times New Roman" w:hAnsi="Arial" w:cs="Arial"/>
          <w:bCs/>
          <w:color w:val="333333"/>
          <w:sz w:val="28"/>
          <w:szCs w:val="28"/>
          <w:vertAlign w:val="superscript"/>
          <w:lang w:eastAsia="en-GB"/>
        </w:rPr>
        <w:t>rd</w:t>
      </w:r>
      <w:r w:rsidRPr="008B3641">
        <w:rPr>
          <w:rFonts w:ascii="Arial" w:eastAsia="Times New Roman" w:hAnsi="Arial" w:cs="Arial"/>
          <w:bCs/>
          <w:color w:val="333333"/>
          <w:sz w:val="28"/>
          <w:szCs w:val="28"/>
          <w:lang w:eastAsia="en-GB"/>
        </w:rPr>
        <w:t xml:space="preserve"> competitor is available. All single major competitions are qualifiers for handicap purpose.</w:t>
      </w:r>
    </w:p>
    <w:p w:rsidR="00226878" w:rsidRPr="008B3641" w:rsidRDefault="00226878" w:rsidP="00226878">
      <w:pPr>
        <w:spacing w:before="100" w:beforeAutospacing="1" w:after="300" w:line="360" w:lineRule="atLeast"/>
        <w:rPr>
          <w:rFonts w:ascii="Arial" w:eastAsia="Times New Roman" w:hAnsi="Arial" w:cs="Arial"/>
          <w:bCs/>
          <w:color w:val="333333"/>
          <w:sz w:val="28"/>
          <w:szCs w:val="28"/>
          <w:lang w:eastAsia="en-GB"/>
        </w:rPr>
      </w:pPr>
      <w:r w:rsidRPr="008B3641">
        <w:rPr>
          <w:rFonts w:ascii="Arial" w:eastAsia="Times New Roman" w:hAnsi="Arial" w:cs="Arial"/>
          <w:bCs/>
          <w:color w:val="333333"/>
          <w:sz w:val="28"/>
          <w:szCs w:val="28"/>
          <w:u w:val="single"/>
          <w:lang w:eastAsia="en-GB"/>
        </w:rPr>
        <w:t>Mixed Foursomes</w:t>
      </w:r>
      <w:r w:rsidRPr="008B3641">
        <w:rPr>
          <w:rFonts w:ascii="Arial" w:eastAsia="Times New Roman" w:hAnsi="Arial" w:cs="Arial"/>
          <w:bCs/>
          <w:color w:val="333333"/>
          <w:sz w:val="28"/>
          <w:szCs w:val="28"/>
          <w:u w:val="single"/>
          <w:lang w:eastAsia="en-GB"/>
        </w:rPr>
        <w:br/>
      </w:r>
      <w:r w:rsidRPr="008B3641">
        <w:rPr>
          <w:rFonts w:ascii="Arial" w:eastAsia="Times New Roman" w:hAnsi="Arial" w:cs="Arial"/>
          <w:bCs/>
          <w:color w:val="333333"/>
          <w:sz w:val="28"/>
          <w:szCs w:val="28"/>
          <w:lang w:eastAsia="en-GB"/>
        </w:rPr>
        <w:t>Couples have the choice of who drives at the 1</w:t>
      </w:r>
      <w:r w:rsidRPr="008B3641">
        <w:rPr>
          <w:rFonts w:ascii="Arial" w:eastAsia="Times New Roman" w:hAnsi="Arial" w:cs="Arial"/>
          <w:bCs/>
          <w:color w:val="333333"/>
          <w:sz w:val="28"/>
          <w:szCs w:val="28"/>
          <w:vertAlign w:val="superscript"/>
          <w:lang w:eastAsia="en-GB"/>
        </w:rPr>
        <w:t>st</w:t>
      </w:r>
      <w:r w:rsidRPr="008B3641">
        <w:rPr>
          <w:rFonts w:ascii="Arial" w:eastAsia="Times New Roman" w:hAnsi="Arial" w:cs="Arial"/>
          <w:bCs/>
          <w:color w:val="333333"/>
          <w:sz w:val="28"/>
          <w:szCs w:val="28"/>
          <w:lang w:eastAsia="en-GB"/>
        </w:rPr>
        <w:t xml:space="preserve"> and alternatively thereafter. Allowance ½ combined handicaps.</w:t>
      </w:r>
    </w:p>
    <w:p w:rsidR="00226878" w:rsidRPr="008B3641" w:rsidRDefault="00226878" w:rsidP="00226878">
      <w:pPr>
        <w:spacing w:before="100" w:beforeAutospacing="1" w:after="300" w:line="360" w:lineRule="atLeast"/>
        <w:rPr>
          <w:rFonts w:ascii="Arial" w:eastAsia="Times New Roman" w:hAnsi="Arial" w:cs="Arial"/>
          <w:color w:val="333333"/>
          <w:sz w:val="28"/>
          <w:szCs w:val="28"/>
          <w:lang w:eastAsia="en-GB"/>
        </w:rPr>
      </w:pPr>
      <w:r w:rsidRPr="008B3641">
        <w:rPr>
          <w:rFonts w:ascii="Arial" w:eastAsia="Times New Roman" w:hAnsi="Arial" w:cs="Arial"/>
          <w:bCs/>
          <w:color w:val="333333"/>
          <w:sz w:val="28"/>
          <w:szCs w:val="28"/>
          <w:u w:val="single"/>
          <w:lang w:eastAsia="en-GB"/>
        </w:rPr>
        <w:t>Entry into Competitions</w:t>
      </w:r>
      <w:r w:rsidRPr="008B3641">
        <w:rPr>
          <w:rFonts w:ascii="Arial" w:eastAsia="Times New Roman" w:hAnsi="Arial" w:cs="Arial"/>
          <w:bCs/>
          <w:color w:val="333333"/>
          <w:sz w:val="28"/>
          <w:szCs w:val="28"/>
          <w:u w:val="single"/>
          <w:lang w:eastAsia="en-GB"/>
        </w:rPr>
        <w:br/>
      </w:r>
      <w:r w:rsidRPr="008B3641">
        <w:rPr>
          <w:rFonts w:ascii="Arial" w:eastAsia="Times New Roman" w:hAnsi="Arial" w:cs="Arial"/>
          <w:bCs/>
          <w:color w:val="333333"/>
          <w:sz w:val="28"/>
          <w:szCs w:val="28"/>
          <w:lang w:eastAsia="en-GB"/>
        </w:rPr>
        <w:t xml:space="preserve">Starting sheets </w:t>
      </w:r>
      <w:r w:rsidR="0065215F" w:rsidRPr="008B3641">
        <w:rPr>
          <w:rFonts w:ascii="Arial" w:eastAsia="Times New Roman" w:hAnsi="Arial" w:cs="Arial"/>
          <w:bCs/>
          <w:color w:val="333333"/>
          <w:sz w:val="28"/>
          <w:szCs w:val="28"/>
          <w:lang w:eastAsia="en-GB"/>
        </w:rPr>
        <w:t xml:space="preserve">are listed on the BRS system </w:t>
      </w:r>
      <w:r w:rsidRPr="008B3641">
        <w:rPr>
          <w:rFonts w:ascii="Arial" w:eastAsia="Times New Roman" w:hAnsi="Arial" w:cs="Arial"/>
          <w:bCs/>
          <w:color w:val="333333"/>
          <w:sz w:val="28"/>
          <w:szCs w:val="28"/>
          <w:lang w:eastAsia="en-GB"/>
        </w:rPr>
        <w:t xml:space="preserve">for competitions </w:t>
      </w:r>
      <w:r w:rsidR="001A5F25">
        <w:rPr>
          <w:rFonts w:ascii="Arial" w:eastAsia="Times New Roman" w:hAnsi="Arial" w:cs="Arial"/>
          <w:bCs/>
          <w:color w:val="333333"/>
          <w:sz w:val="28"/>
          <w:szCs w:val="28"/>
          <w:lang w:eastAsia="en-GB"/>
        </w:rPr>
        <w:t>and will be listed 28 days in advance</w:t>
      </w:r>
      <w:r w:rsidR="0065215F" w:rsidRPr="008B3641">
        <w:rPr>
          <w:rFonts w:ascii="Arial" w:eastAsia="Times New Roman" w:hAnsi="Arial" w:cs="Arial"/>
          <w:bCs/>
          <w:color w:val="333333"/>
          <w:sz w:val="28"/>
          <w:szCs w:val="28"/>
          <w:lang w:eastAsia="en-GB"/>
        </w:rPr>
        <w:t>.</w:t>
      </w:r>
      <w:r w:rsidRPr="008B3641">
        <w:rPr>
          <w:rFonts w:ascii="Arial" w:eastAsia="Times New Roman" w:hAnsi="Arial" w:cs="Arial"/>
          <w:bCs/>
          <w:color w:val="333333"/>
          <w:sz w:val="28"/>
          <w:szCs w:val="28"/>
          <w:lang w:eastAsia="en-GB"/>
        </w:rPr>
        <w:t xml:space="preserve"> To enter a competition, members will pay the appropriate entry fee </w:t>
      </w:r>
      <w:r w:rsidR="0065215F" w:rsidRPr="008B3641">
        <w:rPr>
          <w:rFonts w:ascii="Arial" w:eastAsia="Times New Roman" w:hAnsi="Arial" w:cs="Arial"/>
          <w:bCs/>
          <w:color w:val="333333"/>
          <w:sz w:val="28"/>
          <w:szCs w:val="28"/>
          <w:lang w:eastAsia="en-GB"/>
        </w:rPr>
        <w:t>in the club shop prior to commencing play.</w:t>
      </w:r>
      <w:r w:rsidRPr="008B3641">
        <w:rPr>
          <w:rFonts w:ascii="Arial" w:eastAsia="Times New Roman" w:hAnsi="Arial" w:cs="Arial"/>
          <w:bCs/>
          <w:color w:val="333333"/>
          <w:sz w:val="28"/>
          <w:szCs w:val="28"/>
          <w:lang w:eastAsia="en-GB"/>
        </w:rPr>
        <w:t xml:space="preserve"> If a member is subsequently unable to play, the entry fee will only be refunded when a replacement player plays at that starting time.</w:t>
      </w:r>
    </w:p>
    <w:p w:rsidR="00226878" w:rsidRPr="008B3641" w:rsidRDefault="00226878" w:rsidP="00226878">
      <w:pPr>
        <w:spacing w:before="100" w:beforeAutospacing="1" w:after="300" w:line="360" w:lineRule="atLeast"/>
        <w:rPr>
          <w:rFonts w:ascii="Arial" w:eastAsia="Times New Roman" w:hAnsi="Arial" w:cs="Arial"/>
          <w:color w:val="333333"/>
          <w:sz w:val="28"/>
          <w:szCs w:val="28"/>
          <w:lang w:eastAsia="en-GB"/>
        </w:rPr>
      </w:pPr>
      <w:r w:rsidRPr="008B3641">
        <w:rPr>
          <w:rFonts w:ascii="Arial" w:eastAsia="Times New Roman" w:hAnsi="Arial" w:cs="Arial"/>
          <w:bCs/>
          <w:color w:val="333333"/>
          <w:sz w:val="28"/>
          <w:szCs w:val="28"/>
          <w:lang w:eastAsia="en-GB"/>
        </w:rPr>
        <w:lastRenderedPageBreak/>
        <w:t xml:space="preserve">Having entered his </w:t>
      </w:r>
      <w:r w:rsidR="0065215F" w:rsidRPr="008B3641">
        <w:rPr>
          <w:rFonts w:ascii="Arial" w:eastAsia="Times New Roman" w:hAnsi="Arial" w:cs="Arial"/>
          <w:bCs/>
          <w:color w:val="333333"/>
          <w:sz w:val="28"/>
          <w:szCs w:val="28"/>
          <w:lang w:eastAsia="en-GB"/>
        </w:rPr>
        <w:t xml:space="preserve">/ her </w:t>
      </w:r>
      <w:r w:rsidRPr="008B3641">
        <w:rPr>
          <w:rFonts w:ascii="Arial" w:eastAsia="Times New Roman" w:hAnsi="Arial" w:cs="Arial"/>
          <w:bCs/>
          <w:color w:val="333333"/>
          <w:sz w:val="28"/>
          <w:szCs w:val="28"/>
          <w:lang w:eastAsia="en-GB"/>
        </w:rPr>
        <w:t>name</w:t>
      </w:r>
      <w:r w:rsidR="0065215F" w:rsidRPr="008B3641">
        <w:rPr>
          <w:rFonts w:ascii="Arial" w:eastAsia="Times New Roman" w:hAnsi="Arial" w:cs="Arial"/>
          <w:bCs/>
          <w:color w:val="333333"/>
          <w:sz w:val="28"/>
          <w:szCs w:val="28"/>
          <w:lang w:eastAsia="en-GB"/>
        </w:rPr>
        <w:t>(s)</w:t>
      </w:r>
      <w:r w:rsidRPr="008B3641">
        <w:rPr>
          <w:rFonts w:ascii="Arial" w:eastAsia="Times New Roman" w:hAnsi="Arial" w:cs="Arial"/>
          <w:bCs/>
          <w:color w:val="333333"/>
          <w:sz w:val="28"/>
          <w:szCs w:val="28"/>
          <w:lang w:eastAsia="en-GB"/>
        </w:rPr>
        <w:t xml:space="preserve"> on the </w:t>
      </w:r>
      <w:r w:rsidR="00074378">
        <w:rPr>
          <w:rFonts w:ascii="Arial" w:eastAsia="Times New Roman" w:hAnsi="Arial" w:cs="Arial"/>
          <w:bCs/>
          <w:color w:val="333333"/>
          <w:sz w:val="28"/>
          <w:szCs w:val="28"/>
          <w:lang w:eastAsia="en-GB"/>
        </w:rPr>
        <w:t xml:space="preserve">BRS </w:t>
      </w:r>
      <w:r w:rsidRPr="008B3641">
        <w:rPr>
          <w:rFonts w:ascii="Arial" w:eastAsia="Times New Roman" w:hAnsi="Arial" w:cs="Arial"/>
          <w:bCs/>
          <w:color w:val="333333"/>
          <w:sz w:val="28"/>
          <w:szCs w:val="28"/>
          <w:lang w:eastAsia="en-GB"/>
        </w:rPr>
        <w:t>competition sheet, and on the day of the competition when play has commenced, a player may not alter the time at which he plays</w:t>
      </w:r>
      <w:r w:rsidR="00074378">
        <w:rPr>
          <w:rFonts w:ascii="Arial" w:eastAsia="Times New Roman" w:hAnsi="Arial" w:cs="Arial"/>
          <w:bCs/>
          <w:color w:val="333333"/>
          <w:sz w:val="28"/>
          <w:szCs w:val="28"/>
          <w:lang w:eastAsia="en-GB"/>
        </w:rPr>
        <w:t xml:space="preserve"> without permission or informing Golf Manager</w:t>
      </w:r>
      <w:r w:rsidR="001A5F25">
        <w:rPr>
          <w:rFonts w:ascii="Arial" w:eastAsia="Times New Roman" w:hAnsi="Arial" w:cs="Arial"/>
          <w:bCs/>
          <w:color w:val="333333"/>
          <w:sz w:val="28"/>
          <w:szCs w:val="28"/>
          <w:lang w:eastAsia="en-GB"/>
        </w:rPr>
        <w:t>s</w:t>
      </w:r>
      <w:r w:rsidRPr="008B3641">
        <w:rPr>
          <w:rFonts w:ascii="Arial" w:eastAsia="Times New Roman" w:hAnsi="Arial" w:cs="Arial"/>
          <w:bCs/>
          <w:color w:val="333333"/>
          <w:sz w:val="28"/>
          <w:szCs w:val="28"/>
          <w:lang w:eastAsia="en-GB"/>
        </w:rPr>
        <w:t>.</w:t>
      </w:r>
    </w:p>
    <w:p w:rsidR="008352DE" w:rsidRDefault="00226878" w:rsidP="00226878">
      <w:pPr>
        <w:spacing w:before="100" w:beforeAutospacing="1" w:after="300" w:line="360" w:lineRule="atLeast"/>
        <w:rPr>
          <w:rFonts w:ascii="Arial" w:eastAsia="Times New Roman" w:hAnsi="Arial" w:cs="Arial"/>
          <w:bCs/>
          <w:color w:val="333333"/>
          <w:sz w:val="28"/>
          <w:szCs w:val="28"/>
          <w:lang w:eastAsia="en-GB"/>
        </w:rPr>
      </w:pPr>
      <w:r w:rsidRPr="008B3641">
        <w:rPr>
          <w:rFonts w:ascii="Arial" w:eastAsia="Times New Roman" w:hAnsi="Arial" w:cs="Arial"/>
          <w:bCs/>
          <w:color w:val="333333"/>
          <w:sz w:val="28"/>
          <w:szCs w:val="28"/>
          <w:lang w:eastAsia="en-GB"/>
        </w:rPr>
        <w:t>Anyone who, having entered a competition, fails to turn up for their tee time, wi</w:t>
      </w:r>
      <w:r w:rsidR="00C526D2">
        <w:rPr>
          <w:rFonts w:ascii="Arial" w:eastAsia="Times New Roman" w:hAnsi="Arial" w:cs="Arial"/>
          <w:bCs/>
          <w:color w:val="333333"/>
          <w:sz w:val="28"/>
          <w:szCs w:val="28"/>
          <w:lang w:eastAsia="en-GB"/>
        </w:rPr>
        <w:t xml:space="preserve">ll be </w:t>
      </w:r>
      <w:r w:rsidR="008352DE">
        <w:rPr>
          <w:rFonts w:ascii="Arial" w:eastAsia="Times New Roman" w:hAnsi="Arial" w:cs="Arial"/>
          <w:bCs/>
          <w:color w:val="333333"/>
          <w:sz w:val="28"/>
          <w:szCs w:val="28"/>
          <w:lang w:eastAsia="en-GB"/>
        </w:rPr>
        <w:t xml:space="preserve">automatically </w:t>
      </w:r>
      <w:r w:rsidR="00C526D2">
        <w:rPr>
          <w:rFonts w:ascii="Arial" w:eastAsia="Times New Roman" w:hAnsi="Arial" w:cs="Arial"/>
          <w:bCs/>
          <w:color w:val="333333"/>
          <w:sz w:val="28"/>
          <w:szCs w:val="28"/>
          <w:lang w:eastAsia="en-GB"/>
        </w:rPr>
        <w:t xml:space="preserve">suspended from the </w:t>
      </w:r>
      <w:r w:rsidR="001C39F0">
        <w:rPr>
          <w:rFonts w:ascii="Arial" w:eastAsia="Times New Roman" w:hAnsi="Arial" w:cs="Arial"/>
          <w:bCs/>
          <w:color w:val="333333"/>
          <w:sz w:val="28"/>
          <w:szCs w:val="28"/>
          <w:lang w:eastAsia="en-GB"/>
        </w:rPr>
        <w:t xml:space="preserve">following </w:t>
      </w:r>
      <w:r w:rsidR="008352DE">
        <w:rPr>
          <w:rFonts w:ascii="Arial" w:eastAsia="Times New Roman" w:hAnsi="Arial" w:cs="Arial"/>
          <w:bCs/>
          <w:color w:val="333333"/>
          <w:sz w:val="28"/>
          <w:szCs w:val="28"/>
          <w:lang w:eastAsia="en-GB"/>
        </w:rPr>
        <w:t>weekend competition.</w:t>
      </w:r>
    </w:p>
    <w:p w:rsidR="00226878" w:rsidRDefault="00226878" w:rsidP="00226878">
      <w:pPr>
        <w:spacing w:before="100" w:beforeAutospacing="1" w:after="300" w:line="360" w:lineRule="atLeast"/>
        <w:rPr>
          <w:rFonts w:ascii="Arial" w:eastAsia="Times New Roman" w:hAnsi="Arial" w:cs="Arial"/>
          <w:bCs/>
          <w:color w:val="333333"/>
          <w:sz w:val="28"/>
          <w:szCs w:val="28"/>
          <w:lang w:eastAsia="en-GB"/>
        </w:rPr>
      </w:pPr>
      <w:r w:rsidRPr="008B3641">
        <w:rPr>
          <w:rFonts w:ascii="Arial" w:eastAsia="Times New Roman" w:hAnsi="Arial" w:cs="Arial"/>
          <w:bCs/>
          <w:color w:val="333333"/>
          <w:sz w:val="28"/>
          <w:szCs w:val="28"/>
          <w:lang w:eastAsia="en-GB"/>
        </w:rPr>
        <w:t xml:space="preserve"> </w:t>
      </w:r>
      <w:r w:rsidR="008352DE">
        <w:rPr>
          <w:rFonts w:ascii="Arial" w:eastAsia="Times New Roman" w:hAnsi="Arial" w:cs="Arial"/>
          <w:bCs/>
          <w:color w:val="333333"/>
          <w:sz w:val="28"/>
          <w:szCs w:val="28"/>
          <w:lang w:eastAsia="en-GB"/>
        </w:rPr>
        <w:t xml:space="preserve">The decision to suspend can </w:t>
      </w:r>
      <w:r w:rsidR="001C39F0">
        <w:rPr>
          <w:rFonts w:ascii="Arial" w:eastAsia="Times New Roman" w:hAnsi="Arial" w:cs="Arial"/>
          <w:bCs/>
          <w:color w:val="333333"/>
          <w:sz w:val="28"/>
          <w:szCs w:val="28"/>
          <w:lang w:eastAsia="en-GB"/>
        </w:rPr>
        <w:t>be appealed by player / players. Players must contact Competition Secretary or Golf Manager who will pass on your appeal for discussion by the Competition Committee. The decision by the Competition Committee on appeal is final.</w:t>
      </w:r>
    </w:p>
    <w:p w:rsidR="00226878" w:rsidRPr="008B3641" w:rsidRDefault="00226878" w:rsidP="00226878">
      <w:pPr>
        <w:spacing w:before="100" w:beforeAutospacing="1" w:after="300" w:line="360" w:lineRule="atLeast"/>
        <w:rPr>
          <w:rFonts w:ascii="Arial" w:eastAsia="Times New Roman" w:hAnsi="Arial" w:cs="Arial"/>
          <w:sz w:val="28"/>
          <w:szCs w:val="28"/>
          <w:lang w:eastAsia="en-GB"/>
        </w:rPr>
      </w:pPr>
      <w:r w:rsidRPr="008B3641">
        <w:rPr>
          <w:rFonts w:ascii="Arial" w:eastAsia="Times New Roman" w:hAnsi="Arial" w:cs="Arial"/>
          <w:bCs/>
          <w:color w:val="333333"/>
          <w:sz w:val="28"/>
          <w:szCs w:val="28"/>
          <w:u w:val="single"/>
          <w:lang w:eastAsia="en-GB"/>
        </w:rPr>
        <w:t>Handicap Limits</w:t>
      </w:r>
      <w:r w:rsidRPr="008B3641">
        <w:rPr>
          <w:rFonts w:ascii="Arial" w:eastAsia="Times New Roman" w:hAnsi="Arial" w:cs="Arial"/>
          <w:bCs/>
          <w:color w:val="333333"/>
          <w:sz w:val="28"/>
          <w:szCs w:val="28"/>
          <w:u w:val="single"/>
          <w:lang w:eastAsia="en-GB"/>
        </w:rPr>
        <w:br/>
      </w:r>
      <w:r w:rsidRPr="008B3641">
        <w:rPr>
          <w:rFonts w:ascii="Arial" w:eastAsia="Times New Roman" w:hAnsi="Arial" w:cs="Arial"/>
          <w:bCs/>
          <w:sz w:val="28"/>
          <w:szCs w:val="28"/>
          <w:lang w:eastAsia="en-GB"/>
        </w:rPr>
        <w:t xml:space="preserve">Maximum handicap allowance </w:t>
      </w:r>
      <w:r w:rsidR="001A5F25">
        <w:rPr>
          <w:rFonts w:ascii="Arial" w:eastAsia="Times New Roman" w:hAnsi="Arial" w:cs="Arial"/>
          <w:bCs/>
          <w:sz w:val="28"/>
          <w:szCs w:val="28"/>
          <w:lang w:eastAsia="en-GB"/>
        </w:rPr>
        <w:t>for all major competitions is 54</w:t>
      </w:r>
      <w:r w:rsidRPr="008B3641">
        <w:rPr>
          <w:rFonts w:ascii="Arial" w:eastAsia="Times New Roman" w:hAnsi="Arial" w:cs="Arial"/>
          <w:bCs/>
          <w:sz w:val="28"/>
          <w:szCs w:val="28"/>
          <w:lang w:eastAsia="en-GB"/>
        </w:rPr>
        <w:t>. In mixed competitions, Ladies maximum allowance is 36 and men 28</w:t>
      </w:r>
      <w:r w:rsidR="00C526D2">
        <w:rPr>
          <w:rFonts w:ascii="Arial" w:eastAsia="Times New Roman" w:hAnsi="Arial" w:cs="Arial"/>
          <w:bCs/>
          <w:sz w:val="28"/>
          <w:szCs w:val="28"/>
          <w:lang w:eastAsia="en-GB"/>
        </w:rPr>
        <w:t xml:space="preserve"> </w:t>
      </w:r>
      <w:r w:rsidR="00BF446C">
        <w:rPr>
          <w:rFonts w:ascii="Arial" w:eastAsia="Times New Roman" w:hAnsi="Arial" w:cs="Arial"/>
          <w:bCs/>
          <w:sz w:val="28"/>
          <w:szCs w:val="28"/>
          <w:lang w:eastAsia="en-GB"/>
        </w:rPr>
        <w:t>(possible</w:t>
      </w:r>
      <w:r w:rsidR="00C526D2">
        <w:rPr>
          <w:rFonts w:ascii="Arial" w:eastAsia="Times New Roman" w:hAnsi="Arial" w:cs="Arial"/>
          <w:bCs/>
          <w:sz w:val="28"/>
          <w:szCs w:val="28"/>
          <w:lang w:eastAsia="en-GB"/>
        </w:rPr>
        <w:t xml:space="preserve"> change in 2019)</w:t>
      </w:r>
      <w:r w:rsidRPr="008B3641">
        <w:rPr>
          <w:rFonts w:ascii="Arial" w:eastAsia="Times New Roman" w:hAnsi="Arial" w:cs="Arial"/>
          <w:bCs/>
          <w:sz w:val="28"/>
          <w:szCs w:val="28"/>
          <w:lang w:eastAsia="en-GB"/>
        </w:rPr>
        <w:t xml:space="preserve">. Players must have a competition handicap to be eligible for prizes. </w:t>
      </w:r>
    </w:p>
    <w:p w:rsidR="00226878" w:rsidRDefault="00226878" w:rsidP="00226878">
      <w:pPr>
        <w:spacing w:before="100" w:beforeAutospacing="1" w:after="300" w:line="360" w:lineRule="atLeast"/>
        <w:rPr>
          <w:rFonts w:ascii="Arial" w:eastAsia="Times New Roman" w:hAnsi="Arial" w:cs="Arial"/>
          <w:bCs/>
          <w:color w:val="333333"/>
          <w:sz w:val="28"/>
          <w:szCs w:val="28"/>
          <w:lang w:eastAsia="en-GB"/>
        </w:rPr>
      </w:pPr>
      <w:r w:rsidRPr="008B3641">
        <w:rPr>
          <w:rFonts w:ascii="Arial" w:eastAsia="Times New Roman" w:hAnsi="Arial" w:cs="Arial"/>
          <w:bCs/>
          <w:color w:val="333333"/>
          <w:sz w:val="28"/>
          <w:szCs w:val="28"/>
          <w:u w:val="single"/>
          <w:lang w:eastAsia="en-GB"/>
        </w:rPr>
        <w:t>Competition Times</w:t>
      </w:r>
      <w:r w:rsidRPr="008B3641">
        <w:rPr>
          <w:rFonts w:ascii="Arial" w:eastAsia="Times New Roman" w:hAnsi="Arial" w:cs="Arial"/>
          <w:bCs/>
          <w:color w:val="333333"/>
          <w:sz w:val="28"/>
          <w:szCs w:val="28"/>
          <w:u w:val="single"/>
          <w:lang w:eastAsia="en-GB"/>
        </w:rPr>
        <w:br/>
      </w:r>
      <w:r w:rsidR="0065215F" w:rsidRPr="008B3641">
        <w:rPr>
          <w:rFonts w:ascii="Arial" w:eastAsia="Times New Roman" w:hAnsi="Arial" w:cs="Arial"/>
          <w:bCs/>
          <w:color w:val="333333"/>
          <w:sz w:val="28"/>
          <w:szCs w:val="28"/>
          <w:lang w:eastAsia="en-GB"/>
        </w:rPr>
        <w:t>Competition</w:t>
      </w:r>
      <w:r w:rsidR="00BA345F" w:rsidRPr="008B3641">
        <w:rPr>
          <w:rFonts w:ascii="Arial" w:eastAsia="Times New Roman" w:hAnsi="Arial" w:cs="Arial"/>
          <w:bCs/>
          <w:color w:val="333333"/>
          <w:sz w:val="28"/>
          <w:szCs w:val="28"/>
          <w:lang w:eastAsia="en-GB"/>
        </w:rPr>
        <w:t xml:space="preserve"> tee</w:t>
      </w:r>
      <w:r w:rsidR="0065215F" w:rsidRPr="008B3641">
        <w:rPr>
          <w:rFonts w:ascii="Arial" w:eastAsia="Times New Roman" w:hAnsi="Arial" w:cs="Arial"/>
          <w:bCs/>
          <w:color w:val="333333"/>
          <w:sz w:val="28"/>
          <w:szCs w:val="28"/>
          <w:lang w:eastAsia="en-GB"/>
        </w:rPr>
        <w:t xml:space="preserve"> times are listed on the BRS </w:t>
      </w:r>
      <w:r w:rsidR="00534E57" w:rsidRPr="008B3641">
        <w:rPr>
          <w:rFonts w:ascii="Arial" w:eastAsia="Times New Roman" w:hAnsi="Arial" w:cs="Arial"/>
          <w:bCs/>
          <w:color w:val="333333"/>
          <w:sz w:val="28"/>
          <w:szCs w:val="28"/>
          <w:lang w:eastAsia="en-GB"/>
        </w:rPr>
        <w:t>system.</w:t>
      </w:r>
      <w:r w:rsidR="00BA345F" w:rsidRPr="008B3641">
        <w:rPr>
          <w:rFonts w:ascii="Arial" w:eastAsia="Times New Roman" w:hAnsi="Arial" w:cs="Arial"/>
          <w:bCs/>
          <w:color w:val="333333"/>
          <w:sz w:val="28"/>
          <w:szCs w:val="28"/>
          <w:lang w:eastAsia="en-GB"/>
        </w:rPr>
        <w:t xml:space="preserve"> Entry times are controlled by the Golf Manager</w:t>
      </w:r>
      <w:r w:rsidR="001A5F25">
        <w:rPr>
          <w:rFonts w:ascii="Arial" w:eastAsia="Times New Roman" w:hAnsi="Arial" w:cs="Arial"/>
          <w:bCs/>
          <w:color w:val="333333"/>
          <w:sz w:val="28"/>
          <w:szCs w:val="28"/>
          <w:lang w:eastAsia="en-GB"/>
        </w:rPr>
        <w:t>s</w:t>
      </w:r>
      <w:r w:rsidR="00BA345F" w:rsidRPr="008B3641">
        <w:rPr>
          <w:rFonts w:ascii="Arial" w:eastAsia="Times New Roman" w:hAnsi="Arial" w:cs="Arial"/>
          <w:bCs/>
          <w:color w:val="333333"/>
          <w:sz w:val="28"/>
          <w:szCs w:val="28"/>
          <w:lang w:eastAsia="en-GB"/>
        </w:rPr>
        <w:t xml:space="preserve"> in the club shop. </w:t>
      </w:r>
    </w:p>
    <w:p w:rsidR="001C39F0" w:rsidRDefault="001C39F0" w:rsidP="00226878">
      <w:pPr>
        <w:spacing w:before="100" w:beforeAutospacing="1" w:after="300" w:line="360" w:lineRule="atLeast"/>
        <w:rPr>
          <w:rFonts w:ascii="Arial" w:eastAsia="Times New Roman" w:hAnsi="Arial" w:cs="Arial"/>
          <w:bCs/>
          <w:color w:val="333333"/>
          <w:sz w:val="28"/>
          <w:szCs w:val="28"/>
          <w:lang w:eastAsia="en-GB"/>
        </w:rPr>
      </w:pPr>
      <w:r>
        <w:rPr>
          <w:rFonts w:ascii="Arial" w:eastAsia="Times New Roman" w:hAnsi="Arial" w:cs="Arial"/>
          <w:bCs/>
          <w:color w:val="333333"/>
          <w:sz w:val="28"/>
          <w:szCs w:val="28"/>
          <w:lang w:eastAsia="en-GB"/>
        </w:rPr>
        <w:t xml:space="preserve">Please remember that </w:t>
      </w:r>
      <w:r w:rsidR="00BF446C">
        <w:rPr>
          <w:rFonts w:ascii="Arial" w:eastAsia="Times New Roman" w:hAnsi="Arial" w:cs="Arial"/>
          <w:bCs/>
          <w:color w:val="333333"/>
          <w:sz w:val="28"/>
          <w:szCs w:val="28"/>
          <w:lang w:eastAsia="en-GB"/>
        </w:rPr>
        <w:t>a player/ player</w:t>
      </w:r>
      <w:r>
        <w:rPr>
          <w:rFonts w:ascii="Arial" w:eastAsia="Times New Roman" w:hAnsi="Arial" w:cs="Arial"/>
          <w:bCs/>
          <w:color w:val="333333"/>
          <w:sz w:val="28"/>
          <w:szCs w:val="28"/>
          <w:lang w:eastAsia="en-GB"/>
        </w:rPr>
        <w:t xml:space="preserve"> who fail to turn up face a suspension from the following weekend competition.</w:t>
      </w:r>
    </w:p>
    <w:p w:rsidR="001C39F0" w:rsidRPr="008B3641" w:rsidRDefault="001C39F0" w:rsidP="00226878">
      <w:pPr>
        <w:spacing w:before="100" w:beforeAutospacing="1" w:after="300" w:line="360" w:lineRule="atLeast"/>
        <w:rPr>
          <w:rFonts w:ascii="Arial" w:eastAsia="Times New Roman" w:hAnsi="Arial" w:cs="Arial"/>
          <w:color w:val="333333"/>
          <w:sz w:val="28"/>
          <w:szCs w:val="28"/>
          <w:lang w:eastAsia="en-GB"/>
        </w:rPr>
      </w:pPr>
      <w:r>
        <w:rPr>
          <w:rFonts w:ascii="Arial" w:eastAsia="Times New Roman" w:hAnsi="Arial" w:cs="Arial"/>
          <w:bCs/>
          <w:color w:val="333333"/>
          <w:sz w:val="28"/>
          <w:szCs w:val="28"/>
          <w:lang w:eastAsia="en-GB"/>
        </w:rPr>
        <w:t>Think before you block book in advance for competitions that you or your playing partners are available.</w:t>
      </w:r>
    </w:p>
    <w:p w:rsidR="00226878" w:rsidRDefault="00226878" w:rsidP="00226878">
      <w:pPr>
        <w:spacing w:before="100" w:beforeAutospacing="1" w:after="300" w:line="360" w:lineRule="atLeast"/>
        <w:rPr>
          <w:rFonts w:ascii="Arial" w:eastAsia="Times New Roman" w:hAnsi="Arial" w:cs="Arial"/>
          <w:bCs/>
          <w:color w:val="333333"/>
          <w:sz w:val="28"/>
          <w:szCs w:val="28"/>
          <w:lang w:eastAsia="en-GB"/>
        </w:rPr>
      </w:pPr>
      <w:r w:rsidRPr="008B3641">
        <w:rPr>
          <w:rFonts w:ascii="Arial" w:eastAsia="Times New Roman" w:hAnsi="Arial" w:cs="Arial"/>
          <w:bCs/>
          <w:color w:val="333333"/>
          <w:sz w:val="28"/>
          <w:szCs w:val="28"/>
          <w:u w:val="single"/>
          <w:lang w:eastAsia="en-GB"/>
        </w:rPr>
        <w:t>Disputes</w:t>
      </w:r>
      <w:r w:rsidRPr="008B3641">
        <w:rPr>
          <w:rFonts w:ascii="Arial" w:eastAsia="Times New Roman" w:hAnsi="Arial" w:cs="Arial"/>
          <w:bCs/>
          <w:color w:val="333333"/>
          <w:sz w:val="28"/>
          <w:szCs w:val="28"/>
          <w:u w:val="single"/>
          <w:lang w:eastAsia="en-GB"/>
        </w:rPr>
        <w:br/>
      </w:r>
      <w:r w:rsidR="00BF446C">
        <w:rPr>
          <w:rFonts w:ascii="Arial" w:eastAsia="Times New Roman" w:hAnsi="Arial" w:cs="Arial"/>
          <w:bCs/>
          <w:color w:val="333333"/>
          <w:sz w:val="28"/>
          <w:szCs w:val="28"/>
          <w:lang w:eastAsia="en-GB"/>
        </w:rPr>
        <w:t>In all cases the Rules of G</w:t>
      </w:r>
      <w:r w:rsidRPr="008B3641">
        <w:rPr>
          <w:rFonts w:ascii="Arial" w:eastAsia="Times New Roman" w:hAnsi="Arial" w:cs="Arial"/>
          <w:bCs/>
          <w:color w:val="333333"/>
          <w:sz w:val="28"/>
          <w:szCs w:val="28"/>
          <w:lang w:eastAsia="en-GB"/>
        </w:rPr>
        <w:t xml:space="preserve">olf </w:t>
      </w:r>
      <w:r w:rsidR="00534E57" w:rsidRPr="008B3641">
        <w:rPr>
          <w:rFonts w:ascii="Arial" w:eastAsia="Times New Roman" w:hAnsi="Arial" w:cs="Arial"/>
          <w:bCs/>
          <w:color w:val="333333"/>
          <w:sz w:val="28"/>
          <w:szCs w:val="28"/>
          <w:lang w:eastAsia="en-GB"/>
        </w:rPr>
        <w:t>apply,</w:t>
      </w:r>
      <w:r w:rsidRPr="008B3641">
        <w:rPr>
          <w:rFonts w:ascii="Arial" w:eastAsia="Times New Roman" w:hAnsi="Arial" w:cs="Arial"/>
          <w:bCs/>
          <w:color w:val="333333"/>
          <w:sz w:val="28"/>
          <w:szCs w:val="28"/>
          <w:lang w:eastAsia="en-GB"/>
        </w:rPr>
        <w:t xml:space="preserve"> and the decision of the </w:t>
      </w:r>
      <w:r w:rsidR="00BF446C">
        <w:rPr>
          <w:rFonts w:ascii="Arial" w:eastAsia="Times New Roman" w:hAnsi="Arial" w:cs="Arial"/>
          <w:bCs/>
          <w:color w:val="333333"/>
          <w:sz w:val="28"/>
          <w:szCs w:val="28"/>
          <w:lang w:eastAsia="en-GB"/>
        </w:rPr>
        <w:t>Competition Secretary</w:t>
      </w:r>
      <w:r w:rsidR="00CC5B04">
        <w:rPr>
          <w:rFonts w:ascii="Arial" w:eastAsia="Times New Roman" w:hAnsi="Arial" w:cs="Arial"/>
          <w:bCs/>
          <w:color w:val="333333"/>
          <w:sz w:val="28"/>
          <w:szCs w:val="28"/>
          <w:lang w:eastAsia="en-GB"/>
        </w:rPr>
        <w:t xml:space="preserve"> </w:t>
      </w:r>
      <w:r w:rsidR="00C526D2">
        <w:rPr>
          <w:rFonts w:ascii="Arial" w:eastAsia="Times New Roman" w:hAnsi="Arial" w:cs="Arial"/>
          <w:bCs/>
          <w:color w:val="333333"/>
          <w:sz w:val="28"/>
          <w:szCs w:val="28"/>
          <w:lang w:eastAsia="en-GB"/>
        </w:rPr>
        <w:t xml:space="preserve">or Competition Committee </w:t>
      </w:r>
      <w:r w:rsidRPr="008B3641">
        <w:rPr>
          <w:rFonts w:ascii="Arial" w:eastAsia="Times New Roman" w:hAnsi="Arial" w:cs="Arial"/>
          <w:bCs/>
          <w:color w:val="333333"/>
          <w:sz w:val="28"/>
          <w:szCs w:val="28"/>
          <w:lang w:eastAsia="en-GB"/>
        </w:rPr>
        <w:t>shall be final.</w:t>
      </w:r>
    </w:p>
    <w:p w:rsidR="00BF446C" w:rsidRDefault="00BF446C" w:rsidP="00226878">
      <w:pPr>
        <w:spacing w:before="100" w:beforeAutospacing="1" w:after="300" w:line="360" w:lineRule="atLeast"/>
        <w:rPr>
          <w:rFonts w:ascii="Arial" w:eastAsia="Times New Roman" w:hAnsi="Arial" w:cs="Arial"/>
          <w:bCs/>
          <w:color w:val="333333"/>
          <w:sz w:val="28"/>
          <w:szCs w:val="28"/>
          <w:lang w:eastAsia="en-GB"/>
        </w:rPr>
      </w:pPr>
    </w:p>
    <w:p w:rsidR="00BF446C" w:rsidRPr="008B3641" w:rsidRDefault="00BF446C" w:rsidP="00226878">
      <w:pPr>
        <w:spacing w:before="100" w:beforeAutospacing="1" w:after="300" w:line="360" w:lineRule="atLeast"/>
        <w:rPr>
          <w:rFonts w:ascii="Arial" w:eastAsia="Times New Roman" w:hAnsi="Arial" w:cs="Arial"/>
          <w:color w:val="333333"/>
          <w:sz w:val="28"/>
          <w:szCs w:val="28"/>
          <w:lang w:eastAsia="en-GB"/>
        </w:rPr>
      </w:pPr>
    </w:p>
    <w:p w:rsidR="00226878" w:rsidRDefault="00226878" w:rsidP="00226878">
      <w:pPr>
        <w:spacing w:before="100" w:beforeAutospacing="1" w:after="300" w:line="360" w:lineRule="atLeast"/>
        <w:rPr>
          <w:rFonts w:ascii="Arial" w:eastAsia="Times New Roman" w:hAnsi="Arial" w:cs="Arial"/>
          <w:bCs/>
          <w:color w:val="333333"/>
          <w:sz w:val="28"/>
          <w:szCs w:val="28"/>
          <w:lang w:eastAsia="en-GB"/>
        </w:rPr>
      </w:pPr>
      <w:r w:rsidRPr="008B3641">
        <w:rPr>
          <w:rFonts w:ascii="Arial" w:eastAsia="Times New Roman" w:hAnsi="Arial" w:cs="Arial"/>
          <w:bCs/>
          <w:color w:val="333333"/>
          <w:sz w:val="28"/>
          <w:szCs w:val="28"/>
          <w:u w:val="single"/>
          <w:lang w:eastAsia="en-GB"/>
        </w:rPr>
        <w:lastRenderedPageBreak/>
        <w:t>Postponement</w:t>
      </w:r>
      <w:r w:rsidR="00CC5B04">
        <w:rPr>
          <w:rFonts w:ascii="Arial" w:eastAsia="Times New Roman" w:hAnsi="Arial" w:cs="Arial"/>
          <w:bCs/>
          <w:color w:val="333333"/>
          <w:sz w:val="28"/>
          <w:szCs w:val="28"/>
          <w:u w:val="single"/>
          <w:lang w:eastAsia="en-GB"/>
        </w:rPr>
        <w:t xml:space="preserve"> </w:t>
      </w:r>
      <w:r w:rsidRPr="008B3641">
        <w:rPr>
          <w:rFonts w:ascii="Arial" w:eastAsia="Times New Roman" w:hAnsi="Arial" w:cs="Arial"/>
          <w:bCs/>
          <w:color w:val="333333"/>
          <w:sz w:val="28"/>
          <w:szCs w:val="28"/>
          <w:u w:val="single"/>
          <w:lang w:eastAsia="en-GB"/>
        </w:rPr>
        <w:t>/</w:t>
      </w:r>
      <w:r w:rsidR="00CC5B04">
        <w:rPr>
          <w:rFonts w:ascii="Arial" w:eastAsia="Times New Roman" w:hAnsi="Arial" w:cs="Arial"/>
          <w:bCs/>
          <w:color w:val="333333"/>
          <w:sz w:val="28"/>
          <w:szCs w:val="28"/>
          <w:u w:val="single"/>
          <w:lang w:eastAsia="en-GB"/>
        </w:rPr>
        <w:t xml:space="preserve"> </w:t>
      </w:r>
      <w:r w:rsidRPr="008B3641">
        <w:rPr>
          <w:rFonts w:ascii="Arial" w:eastAsia="Times New Roman" w:hAnsi="Arial" w:cs="Arial"/>
          <w:bCs/>
          <w:color w:val="333333"/>
          <w:sz w:val="28"/>
          <w:szCs w:val="28"/>
          <w:u w:val="single"/>
          <w:lang w:eastAsia="en-GB"/>
        </w:rPr>
        <w:t>Cancellation</w:t>
      </w:r>
      <w:r w:rsidRPr="008B3641">
        <w:rPr>
          <w:rFonts w:ascii="Arial" w:eastAsia="Times New Roman" w:hAnsi="Arial" w:cs="Arial"/>
          <w:bCs/>
          <w:color w:val="333333"/>
          <w:sz w:val="28"/>
          <w:szCs w:val="28"/>
          <w:u w:val="single"/>
          <w:lang w:eastAsia="en-GB"/>
        </w:rPr>
        <w:br/>
      </w:r>
      <w:r w:rsidRPr="008B3641">
        <w:rPr>
          <w:rFonts w:ascii="Arial" w:eastAsia="Times New Roman" w:hAnsi="Arial" w:cs="Arial"/>
          <w:bCs/>
          <w:color w:val="333333"/>
          <w:sz w:val="28"/>
          <w:szCs w:val="28"/>
          <w:lang w:eastAsia="en-GB"/>
        </w:rPr>
        <w:t xml:space="preserve">The </w:t>
      </w:r>
      <w:r w:rsidR="00CC5B04">
        <w:rPr>
          <w:rFonts w:ascii="Arial" w:eastAsia="Times New Roman" w:hAnsi="Arial" w:cs="Arial"/>
          <w:bCs/>
          <w:color w:val="333333"/>
          <w:sz w:val="28"/>
          <w:szCs w:val="28"/>
          <w:lang w:eastAsia="en-GB"/>
        </w:rPr>
        <w:t xml:space="preserve">Competition </w:t>
      </w:r>
      <w:r w:rsidR="00955DA9">
        <w:rPr>
          <w:rFonts w:ascii="Arial" w:eastAsia="Times New Roman" w:hAnsi="Arial" w:cs="Arial"/>
          <w:bCs/>
          <w:color w:val="333333"/>
          <w:sz w:val="28"/>
          <w:szCs w:val="28"/>
          <w:lang w:eastAsia="en-GB"/>
        </w:rPr>
        <w:t>Secretary,</w:t>
      </w:r>
      <w:r w:rsidR="00CC5B04">
        <w:rPr>
          <w:rFonts w:ascii="Arial" w:eastAsia="Times New Roman" w:hAnsi="Arial" w:cs="Arial"/>
          <w:bCs/>
          <w:color w:val="333333"/>
          <w:sz w:val="28"/>
          <w:szCs w:val="28"/>
          <w:lang w:eastAsia="en-GB"/>
        </w:rPr>
        <w:t xml:space="preserve"> </w:t>
      </w:r>
      <w:r w:rsidR="00E70780">
        <w:rPr>
          <w:rFonts w:ascii="Arial" w:eastAsia="Times New Roman" w:hAnsi="Arial" w:cs="Arial"/>
          <w:bCs/>
          <w:color w:val="333333"/>
          <w:sz w:val="28"/>
          <w:szCs w:val="28"/>
          <w:lang w:eastAsia="en-GB"/>
        </w:rPr>
        <w:t xml:space="preserve">Competition </w:t>
      </w:r>
      <w:r w:rsidRPr="008B3641">
        <w:rPr>
          <w:rFonts w:ascii="Arial" w:eastAsia="Times New Roman" w:hAnsi="Arial" w:cs="Arial"/>
          <w:bCs/>
          <w:color w:val="333333"/>
          <w:sz w:val="28"/>
          <w:szCs w:val="28"/>
          <w:lang w:eastAsia="en-GB"/>
        </w:rPr>
        <w:t>Committee</w:t>
      </w:r>
      <w:r w:rsidR="00BA345F" w:rsidRPr="008B3641">
        <w:rPr>
          <w:rFonts w:ascii="Arial" w:eastAsia="Times New Roman" w:hAnsi="Arial" w:cs="Arial"/>
          <w:bCs/>
          <w:color w:val="333333"/>
          <w:sz w:val="28"/>
          <w:szCs w:val="28"/>
          <w:lang w:eastAsia="en-GB"/>
        </w:rPr>
        <w:t xml:space="preserve"> or Golf Manager</w:t>
      </w:r>
      <w:r w:rsidR="001A5F25">
        <w:rPr>
          <w:rFonts w:ascii="Arial" w:eastAsia="Times New Roman" w:hAnsi="Arial" w:cs="Arial"/>
          <w:bCs/>
          <w:color w:val="333333"/>
          <w:sz w:val="28"/>
          <w:szCs w:val="28"/>
          <w:lang w:eastAsia="en-GB"/>
        </w:rPr>
        <w:t>s</w:t>
      </w:r>
      <w:r w:rsidRPr="008B3641">
        <w:rPr>
          <w:rFonts w:ascii="Arial" w:eastAsia="Times New Roman" w:hAnsi="Arial" w:cs="Arial"/>
          <w:bCs/>
          <w:color w:val="333333"/>
          <w:sz w:val="28"/>
          <w:szCs w:val="28"/>
          <w:lang w:eastAsia="en-GB"/>
        </w:rPr>
        <w:t xml:space="preserve"> reserve the right to post</w:t>
      </w:r>
      <w:r w:rsidR="00BA345F" w:rsidRPr="008B3641">
        <w:rPr>
          <w:rFonts w:ascii="Arial" w:eastAsia="Times New Roman" w:hAnsi="Arial" w:cs="Arial"/>
          <w:bCs/>
          <w:color w:val="333333"/>
          <w:sz w:val="28"/>
          <w:szCs w:val="28"/>
          <w:lang w:eastAsia="en-GB"/>
        </w:rPr>
        <w:t>pone or cancel any competition due to weather.</w:t>
      </w:r>
    </w:p>
    <w:p w:rsidR="00E70780" w:rsidRPr="00E70780" w:rsidRDefault="00E70780" w:rsidP="00226878">
      <w:pPr>
        <w:spacing w:before="100" w:beforeAutospacing="1" w:after="300" w:line="360" w:lineRule="atLeast"/>
        <w:rPr>
          <w:rFonts w:ascii="Arial" w:eastAsia="Times New Roman" w:hAnsi="Arial" w:cs="Arial"/>
          <w:color w:val="333333"/>
          <w:sz w:val="28"/>
          <w:szCs w:val="28"/>
          <w:u w:val="single"/>
          <w:lang w:eastAsia="en-GB"/>
        </w:rPr>
      </w:pPr>
      <w:r w:rsidRPr="00E70780">
        <w:rPr>
          <w:rFonts w:ascii="Arial" w:eastAsia="Times New Roman" w:hAnsi="Arial" w:cs="Arial"/>
          <w:bCs/>
          <w:color w:val="333333"/>
          <w:sz w:val="28"/>
          <w:szCs w:val="28"/>
          <w:u w:val="single"/>
          <w:lang w:eastAsia="en-GB"/>
        </w:rPr>
        <w:t xml:space="preserve">Competition Rule </w:t>
      </w:r>
    </w:p>
    <w:p w:rsidR="00BF446C" w:rsidRPr="00BF446C" w:rsidRDefault="00BF446C" w:rsidP="00226878">
      <w:pPr>
        <w:spacing w:before="100" w:beforeAutospacing="1" w:after="300" w:line="360" w:lineRule="atLeast"/>
        <w:rPr>
          <w:rFonts w:ascii="Arial" w:eastAsia="Times New Roman" w:hAnsi="Arial" w:cs="Arial"/>
          <w:bCs/>
          <w:color w:val="333333"/>
          <w:sz w:val="28"/>
          <w:szCs w:val="28"/>
          <w:lang w:eastAsia="en-GB"/>
        </w:rPr>
      </w:pPr>
      <w:r w:rsidRPr="00BF446C">
        <w:rPr>
          <w:rFonts w:ascii="Arial" w:eastAsia="Times New Roman" w:hAnsi="Arial" w:cs="Arial"/>
          <w:bCs/>
          <w:color w:val="333333"/>
          <w:sz w:val="28"/>
          <w:szCs w:val="28"/>
          <w:lang w:eastAsia="en-GB"/>
        </w:rPr>
        <w:t xml:space="preserve">It is a decision </w:t>
      </w:r>
      <w:r>
        <w:rPr>
          <w:rFonts w:ascii="Arial" w:eastAsia="Times New Roman" w:hAnsi="Arial" w:cs="Arial"/>
          <w:bCs/>
          <w:color w:val="333333"/>
          <w:sz w:val="28"/>
          <w:szCs w:val="28"/>
          <w:lang w:eastAsia="en-GB"/>
        </w:rPr>
        <w:t xml:space="preserve">by the Competition Committee </w:t>
      </w:r>
      <w:r w:rsidRPr="00BF446C">
        <w:rPr>
          <w:rFonts w:ascii="Arial" w:eastAsia="Times New Roman" w:hAnsi="Arial" w:cs="Arial"/>
          <w:bCs/>
          <w:color w:val="333333"/>
          <w:sz w:val="28"/>
          <w:szCs w:val="28"/>
          <w:lang w:eastAsia="en-GB"/>
        </w:rPr>
        <w:t xml:space="preserve">that </w:t>
      </w:r>
      <w:r>
        <w:rPr>
          <w:rFonts w:ascii="Arial" w:eastAsia="Times New Roman" w:hAnsi="Arial" w:cs="Arial"/>
          <w:bCs/>
          <w:color w:val="333333"/>
          <w:sz w:val="28"/>
          <w:szCs w:val="28"/>
          <w:lang w:eastAsia="en-GB"/>
        </w:rPr>
        <w:t xml:space="preserve">a minimum of </w:t>
      </w:r>
      <w:r w:rsidRPr="00BF446C">
        <w:rPr>
          <w:rFonts w:ascii="Arial" w:eastAsia="Times New Roman" w:hAnsi="Arial" w:cs="Arial"/>
          <w:bCs/>
          <w:color w:val="333333"/>
          <w:sz w:val="28"/>
          <w:szCs w:val="28"/>
          <w:lang w:eastAsia="en-GB"/>
        </w:rPr>
        <w:t>35 people (Men’s Competitions)</w:t>
      </w:r>
      <w:r>
        <w:rPr>
          <w:rFonts w:ascii="Arial" w:eastAsia="Times New Roman" w:hAnsi="Arial" w:cs="Arial"/>
          <w:bCs/>
          <w:color w:val="333333"/>
          <w:sz w:val="28"/>
          <w:szCs w:val="28"/>
          <w:lang w:eastAsia="en-GB"/>
        </w:rPr>
        <w:t xml:space="preserve"> must complete the competition to enable a result to be published and pay out of prizes.</w:t>
      </w:r>
    </w:p>
    <w:p w:rsidR="00226878" w:rsidRPr="008B3641" w:rsidRDefault="00226878" w:rsidP="00226878">
      <w:pPr>
        <w:spacing w:before="100" w:beforeAutospacing="1" w:after="300" w:line="360" w:lineRule="atLeast"/>
        <w:rPr>
          <w:rFonts w:ascii="Arial" w:eastAsia="Times New Roman" w:hAnsi="Arial" w:cs="Arial"/>
          <w:color w:val="333333"/>
          <w:sz w:val="28"/>
          <w:szCs w:val="28"/>
          <w:lang w:eastAsia="en-GB"/>
        </w:rPr>
      </w:pPr>
      <w:r w:rsidRPr="008B3641">
        <w:rPr>
          <w:rFonts w:ascii="Arial" w:eastAsia="Times New Roman" w:hAnsi="Arial" w:cs="Arial"/>
          <w:bCs/>
          <w:color w:val="333333"/>
          <w:sz w:val="28"/>
          <w:szCs w:val="28"/>
          <w:u w:val="single"/>
          <w:lang w:eastAsia="en-GB"/>
        </w:rPr>
        <w:t>Juniors</w:t>
      </w:r>
      <w:r w:rsidRPr="008B3641">
        <w:rPr>
          <w:rFonts w:ascii="Arial" w:eastAsia="Times New Roman" w:hAnsi="Arial" w:cs="Arial"/>
          <w:bCs/>
          <w:color w:val="333333"/>
          <w:sz w:val="28"/>
          <w:szCs w:val="28"/>
          <w:u w:val="single"/>
          <w:lang w:eastAsia="en-GB"/>
        </w:rPr>
        <w:br/>
      </w:r>
      <w:proofErr w:type="spellStart"/>
      <w:r w:rsidRPr="008B3641">
        <w:rPr>
          <w:rFonts w:ascii="Arial" w:eastAsia="Times New Roman" w:hAnsi="Arial" w:cs="Arial"/>
          <w:bCs/>
          <w:color w:val="333333"/>
          <w:sz w:val="28"/>
          <w:szCs w:val="28"/>
          <w:lang w:eastAsia="en-GB"/>
        </w:rPr>
        <w:t>Juniors</w:t>
      </w:r>
      <w:proofErr w:type="spellEnd"/>
      <w:r w:rsidRPr="008B3641">
        <w:rPr>
          <w:rFonts w:ascii="Arial" w:eastAsia="Times New Roman" w:hAnsi="Arial" w:cs="Arial"/>
          <w:bCs/>
          <w:color w:val="333333"/>
          <w:sz w:val="28"/>
          <w:szCs w:val="28"/>
          <w:lang w:eastAsia="en-GB"/>
        </w:rPr>
        <w:t xml:space="preserve"> may play in and co</w:t>
      </w:r>
      <w:r w:rsidR="00BA345F" w:rsidRPr="008B3641">
        <w:rPr>
          <w:rFonts w:ascii="Arial" w:eastAsia="Times New Roman" w:hAnsi="Arial" w:cs="Arial"/>
          <w:bCs/>
          <w:color w:val="333333"/>
          <w:sz w:val="28"/>
          <w:szCs w:val="28"/>
          <w:lang w:eastAsia="en-GB"/>
        </w:rPr>
        <w:t>mpete in club competitions subject to them having a</w:t>
      </w:r>
      <w:r w:rsidR="008B3641" w:rsidRPr="008B3641">
        <w:rPr>
          <w:rFonts w:ascii="Arial" w:eastAsia="Times New Roman" w:hAnsi="Arial" w:cs="Arial"/>
          <w:bCs/>
          <w:color w:val="333333"/>
          <w:sz w:val="28"/>
          <w:szCs w:val="28"/>
          <w:lang w:eastAsia="en-GB"/>
        </w:rPr>
        <w:t>n official</w:t>
      </w:r>
      <w:r w:rsidR="00BA345F" w:rsidRPr="008B3641">
        <w:rPr>
          <w:rFonts w:ascii="Arial" w:eastAsia="Times New Roman" w:hAnsi="Arial" w:cs="Arial"/>
          <w:bCs/>
          <w:color w:val="333333"/>
          <w:sz w:val="28"/>
          <w:szCs w:val="28"/>
          <w:lang w:eastAsia="en-GB"/>
        </w:rPr>
        <w:t xml:space="preserve"> </w:t>
      </w:r>
      <w:proofErr w:type="spellStart"/>
      <w:r w:rsidR="00BA345F" w:rsidRPr="008B3641">
        <w:rPr>
          <w:rFonts w:ascii="Arial" w:eastAsia="Times New Roman" w:hAnsi="Arial" w:cs="Arial"/>
          <w:bCs/>
          <w:color w:val="333333"/>
          <w:sz w:val="28"/>
          <w:szCs w:val="28"/>
          <w:lang w:eastAsia="en-GB"/>
        </w:rPr>
        <w:t>Congu</w:t>
      </w:r>
      <w:proofErr w:type="spellEnd"/>
      <w:r w:rsidR="00BA345F" w:rsidRPr="008B3641">
        <w:rPr>
          <w:rFonts w:ascii="Arial" w:eastAsia="Times New Roman" w:hAnsi="Arial" w:cs="Arial"/>
          <w:bCs/>
          <w:color w:val="333333"/>
          <w:sz w:val="28"/>
          <w:szCs w:val="28"/>
          <w:lang w:eastAsia="en-GB"/>
        </w:rPr>
        <w:t xml:space="preserve"> Handicap</w:t>
      </w:r>
      <w:r w:rsidR="00C526D2">
        <w:rPr>
          <w:rFonts w:ascii="Arial" w:eastAsia="Times New Roman" w:hAnsi="Arial" w:cs="Arial"/>
          <w:bCs/>
          <w:color w:val="333333"/>
          <w:sz w:val="28"/>
          <w:szCs w:val="28"/>
          <w:lang w:eastAsia="en-GB"/>
        </w:rPr>
        <w:t xml:space="preserve"> (Restrictions do apply)</w:t>
      </w:r>
    </w:p>
    <w:p w:rsidR="00226878" w:rsidRPr="008B3641" w:rsidRDefault="00226878" w:rsidP="00226878">
      <w:pPr>
        <w:spacing w:before="100" w:beforeAutospacing="1" w:after="300" w:line="360" w:lineRule="atLeast"/>
        <w:rPr>
          <w:rFonts w:ascii="Arial" w:eastAsia="Times New Roman" w:hAnsi="Arial" w:cs="Arial"/>
          <w:color w:val="333333"/>
          <w:sz w:val="28"/>
          <w:szCs w:val="28"/>
          <w:lang w:eastAsia="en-GB"/>
        </w:rPr>
      </w:pPr>
      <w:r w:rsidRPr="008B3641">
        <w:rPr>
          <w:rFonts w:ascii="Arial" w:eastAsia="Times New Roman" w:hAnsi="Arial" w:cs="Arial"/>
          <w:bCs/>
          <w:color w:val="333333"/>
          <w:sz w:val="28"/>
          <w:szCs w:val="28"/>
          <w:u w:val="single"/>
          <w:lang w:eastAsia="en-GB"/>
        </w:rPr>
        <w:t>Competition score cards</w:t>
      </w:r>
      <w:r w:rsidRPr="008B3641">
        <w:rPr>
          <w:rFonts w:ascii="Arial" w:eastAsia="Times New Roman" w:hAnsi="Arial" w:cs="Arial"/>
          <w:bCs/>
          <w:color w:val="333333"/>
          <w:sz w:val="28"/>
          <w:szCs w:val="28"/>
          <w:u w:val="single"/>
          <w:lang w:eastAsia="en-GB"/>
        </w:rPr>
        <w:br/>
      </w:r>
      <w:r w:rsidRPr="008B3641">
        <w:rPr>
          <w:rFonts w:ascii="Arial" w:eastAsia="Times New Roman" w:hAnsi="Arial" w:cs="Arial"/>
          <w:bCs/>
          <w:color w:val="333333"/>
          <w:sz w:val="28"/>
          <w:szCs w:val="28"/>
          <w:lang w:eastAsia="en-GB"/>
        </w:rPr>
        <w:t xml:space="preserve">All competition cards must have the correct handicap; the gross score for each </w:t>
      </w:r>
      <w:r w:rsidR="00534E57" w:rsidRPr="008B3641">
        <w:rPr>
          <w:rFonts w:ascii="Arial" w:eastAsia="Times New Roman" w:hAnsi="Arial" w:cs="Arial"/>
          <w:bCs/>
          <w:color w:val="333333"/>
          <w:sz w:val="28"/>
          <w:szCs w:val="28"/>
          <w:lang w:eastAsia="en-GB"/>
        </w:rPr>
        <w:t>hole and</w:t>
      </w:r>
      <w:r w:rsidRPr="008B3641">
        <w:rPr>
          <w:rFonts w:ascii="Arial" w:eastAsia="Times New Roman" w:hAnsi="Arial" w:cs="Arial"/>
          <w:bCs/>
          <w:color w:val="333333"/>
          <w:sz w:val="28"/>
          <w:szCs w:val="28"/>
          <w:lang w:eastAsia="en-GB"/>
        </w:rPr>
        <w:t xml:space="preserve"> be signed by the competitor and the marker. Failure to comply will result in disqualification.</w:t>
      </w:r>
    </w:p>
    <w:p w:rsidR="00226878" w:rsidRPr="008B3641" w:rsidRDefault="00226878" w:rsidP="00226878">
      <w:pPr>
        <w:spacing w:before="100" w:beforeAutospacing="1" w:after="300" w:line="360" w:lineRule="atLeast"/>
        <w:rPr>
          <w:rFonts w:ascii="Arial" w:eastAsia="Times New Roman" w:hAnsi="Arial" w:cs="Arial"/>
          <w:color w:val="333333"/>
          <w:sz w:val="28"/>
          <w:szCs w:val="28"/>
          <w:lang w:eastAsia="en-GB"/>
        </w:rPr>
      </w:pPr>
      <w:r w:rsidRPr="008B3641">
        <w:rPr>
          <w:rFonts w:ascii="Arial" w:eastAsia="Times New Roman" w:hAnsi="Arial" w:cs="Arial"/>
          <w:bCs/>
          <w:color w:val="333333"/>
          <w:sz w:val="28"/>
          <w:szCs w:val="28"/>
          <w:u w:val="single"/>
          <w:lang w:eastAsia="en-GB"/>
        </w:rPr>
        <w:t>ALL</w:t>
      </w:r>
      <w:r w:rsidRPr="008B3641">
        <w:rPr>
          <w:rFonts w:ascii="Arial" w:eastAsia="Times New Roman" w:hAnsi="Arial" w:cs="Arial"/>
          <w:bCs/>
          <w:color w:val="333333"/>
          <w:sz w:val="28"/>
          <w:szCs w:val="28"/>
          <w:lang w:eastAsia="en-GB"/>
        </w:rPr>
        <w:t xml:space="preserve"> cards must be returned in competitions including No Returns and entered into the computer or in the event the computer is not in operation, deposited in the scorecard bo</w:t>
      </w:r>
      <w:r w:rsidR="00BA345F" w:rsidRPr="008B3641">
        <w:rPr>
          <w:rFonts w:ascii="Arial" w:eastAsia="Times New Roman" w:hAnsi="Arial" w:cs="Arial"/>
          <w:bCs/>
          <w:color w:val="333333"/>
          <w:sz w:val="28"/>
          <w:szCs w:val="28"/>
          <w:lang w:eastAsia="en-GB"/>
        </w:rPr>
        <w:t xml:space="preserve">x in the </w:t>
      </w:r>
      <w:r w:rsidR="00BF446C" w:rsidRPr="008B3641">
        <w:rPr>
          <w:rFonts w:ascii="Arial" w:eastAsia="Times New Roman" w:hAnsi="Arial" w:cs="Arial"/>
          <w:bCs/>
          <w:color w:val="333333"/>
          <w:sz w:val="28"/>
          <w:szCs w:val="28"/>
          <w:lang w:eastAsia="en-GB"/>
        </w:rPr>
        <w:t>bar.</w:t>
      </w:r>
      <w:r w:rsidR="00BF446C">
        <w:rPr>
          <w:rFonts w:ascii="Arial" w:eastAsia="Times New Roman" w:hAnsi="Arial" w:cs="Arial"/>
          <w:bCs/>
          <w:color w:val="333333"/>
          <w:sz w:val="28"/>
          <w:szCs w:val="28"/>
          <w:lang w:eastAsia="en-GB"/>
        </w:rPr>
        <w:t xml:space="preserve"> (</w:t>
      </w:r>
      <w:r w:rsidR="00C526D2">
        <w:rPr>
          <w:rFonts w:ascii="Arial" w:eastAsia="Times New Roman" w:hAnsi="Arial" w:cs="Arial"/>
          <w:bCs/>
          <w:color w:val="333333"/>
          <w:sz w:val="28"/>
          <w:szCs w:val="28"/>
          <w:lang w:eastAsia="en-GB"/>
        </w:rPr>
        <w:t>Please read earlier advice and implications on No Return cards)</w:t>
      </w:r>
    </w:p>
    <w:p w:rsidR="00226878" w:rsidRPr="008B3641" w:rsidRDefault="00226878" w:rsidP="00226878">
      <w:pPr>
        <w:spacing w:before="100" w:beforeAutospacing="1" w:after="300" w:line="360" w:lineRule="atLeast"/>
        <w:rPr>
          <w:rFonts w:ascii="Arial" w:eastAsia="Times New Roman" w:hAnsi="Arial" w:cs="Arial"/>
          <w:color w:val="333333"/>
          <w:sz w:val="28"/>
          <w:szCs w:val="28"/>
          <w:lang w:eastAsia="en-GB"/>
        </w:rPr>
      </w:pPr>
      <w:r w:rsidRPr="008B3641">
        <w:rPr>
          <w:rFonts w:ascii="Arial" w:eastAsia="Times New Roman" w:hAnsi="Arial" w:cs="Arial"/>
          <w:bCs/>
          <w:color w:val="333333"/>
          <w:sz w:val="28"/>
          <w:szCs w:val="28"/>
          <w:lang w:eastAsia="en-GB"/>
        </w:rPr>
        <w:t>NOTE: Each competitor is responsible for his own card.</w:t>
      </w:r>
    </w:p>
    <w:p w:rsidR="00226878" w:rsidRPr="008B3641" w:rsidRDefault="00226878" w:rsidP="00226878">
      <w:pPr>
        <w:spacing w:before="100" w:beforeAutospacing="1" w:after="300" w:line="360" w:lineRule="atLeast"/>
        <w:rPr>
          <w:rFonts w:ascii="Arial" w:eastAsia="Times New Roman" w:hAnsi="Arial" w:cs="Arial"/>
          <w:color w:val="333333"/>
          <w:sz w:val="28"/>
          <w:szCs w:val="28"/>
          <w:lang w:eastAsia="en-GB"/>
        </w:rPr>
      </w:pPr>
      <w:r w:rsidRPr="008B3641">
        <w:rPr>
          <w:rFonts w:ascii="Arial" w:eastAsia="Times New Roman" w:hAnsi="Arial" w:cs="Arial"/>
          <w:bCs/>
          <w:color w:val="333333"/>
          <w:sz w:val="28"/>
          <w:szCs w:val="28"/>
          <w:lang w:eastAsia="en-GB"/>
        </w:rPr>
        <w:t xml:space="preserve">Any player who fails to return his scorecard in a competition and or fails to enter the score in the computer will </w:t>
      </w:r>
      <w:r w:rsidR="00BA345F" w:rsidRPr="008B3641">
        <w:rPr>
          <w:rFonts w:ascii="Arial" w:eastAsia="Times New Roman" w:hAnsi="Arial" w:cs="Arial"/>
          <w:bCs/>
          <w:color w:val="333333"/>
          <w:sz w:val="28"/>
          <w:szCs w:val="28"/>
          <w:lang w:eastAsia="en-GB"/>
        </w:rPr>
        <w:t>be spoken to by the Competition</w:t>
      </w:r>
      <w:r w:rsidR="00BF446C">
        <w:rPr>
          <w:rFonts w:ascii="Arial" w:eastAsia="Times New Roman" w:hAnsi="Arial" w:cs="Arial"/>
          <w:bCs/>
          <w:color w:val="333333"/>
          <w:sz w:val="28"/>
          <w:szCs w:val="28"/>
          <w:lang w:eastAsia="en-GB"/>
        </w:rPr>
        <w:t xml:space="preserve"> Committee</w:t>
      </w:r>
      <w:r w:rsidR="00BA345F" w:rsidRPr="008B3641">
        <w:rPr>
          <w:rFonts w:ascii="Arial" w:eastAsia="Times New Roman" w:hAnsi="Arial" w:cs="Arial"/>
          <w:bCs/>
          <w:color w:val="333333"/>
          <w:sz w:val="28"/>
          <w:szCs w:val="28"/>
          <w:lang w:eastAsia="en-GB"/>
        </w:rPr>
        <w:t xml:space="preserve"> on one occasion only. Further failures will result in a suspension period set by the </w:t>
      </w:r>
      <w:r w:rsidR="00BF446C">
        <w:rPr>
          <w:rFonts w:ascii="Arial" w:eastAsia="Times New Roman" w:hAnsi="Arial" w:cs="Arial"/>
          <w:bCs/>
          <w:color w:val="333333"/>
          <w:sz w:val="28"/>
          <w:szCs w:val="28"/>
          <w:lang w:eastAsia="en-GB"/>
        </w:rPr>
        <w:t>Competition C</w:t>
      </w:r>
      <w:r w:rsidR="00CB21DE" w:rsidRPr="008B3641">
        <w:rPr>
          <w:rFonts w:ascii="Arial" w:eastAsia="Times New Roman" w:hAnsi="Arial" w:cs="Arial"/>
          <w:bCs/>
          <w:color w:val="333333"/>
          <w:sz w:val="28"/>
          <w:szCs w:val="28"/>
          <w:lang w:eastAsia="en-GB"/>
        </w:rPr>
        <w:t>ommittee.</w:t>
      </w:r>
    </w:p>
    <w:p w:rsidR="00226878" w:rsidRDefault="00226878" w:rsidP="00226878">
      <w:pPr>
        <w:spacing w:before="100" w:beforeAutospacing="1" w:after="300" w:line="360" w:lineRule="atLeast"/>
        <w:rPr>
          <w:rFonts w:ascii="Arial" w:eastAsia="Times New Roman" w:hAnsi="Arial" w:cs="Arial"/>
          <w:bCs/>
          <w:color w:val="333333"/>
          <w:sz w:val="28"/>
          <w:szCs w:val="28"/>
          <w:lang w:eastAsia="en-GB"/>
        </w:rPr>
      </w:pPr>
      <w:r w:rsidRPr="008B3641">
        <w:rPr>
          <w:rFonts w:ascii="Arial" w:eastAsia="Times New Roman" w:hAnsi="Arial" w:cs="Arial"/>
          <w:bCs/>
          <w:color w:val="333333"/>
          <w:sz w:val="28"/>
          <w:szCs w:val="28"/>
          <w:lang w:eastAsia="en-GB"/>
        </w:rPr>
        <w:t>Scores on scorecards must be legible and any cards that are re-written must have the original attached. Any amended scores must be initialled by the marker.</w:t>
      </w:r>
    </w:p>
    <w:p w:rsidR="00E70780" w:rsidRDefault="00E70780" w:rsidP="00226878">
      <w:pPr>
        <w:spacing w:before="100" w:beforeAutospacing="1" w:after="300" w:line="360" w:lineRule="atLeast"/>
        <w:rPr>
          <w:rFonts w:ascii="Arial" w:eastAsia="Times New Roman" w:hAnsi="Arial" w:cs="Arial"/>
          <w:bCs/>
          <w:color w:val="333333"/>
          <w:sz w:val="28"/>
          <w:szCs w:val="28"/>
          <w:lang w:eastAsia="en-GB"/>
        </w:rPr>
      </w:pPr>
    </w:p>
    <w:p w:rsidR="00E70780" w:rsidRPr="008B3641" w:rsidRDefault="00E70780" w:rsidP="00226878">
      <w:pPr>
        <w:spacing w:before="100" w:beforeAutospacing="1" w:after="300" w:line="360" w:lineRule="atLeast"/>
        <w:rPr>
          <w:rFonts w:ascii="Arial" w:eastAsia="Times New Roman" w:hAnsi="Arial" w:cs="Arial"/>
          <w:color w:val="333333"/>
          <w:sz w:val="28"/>
          <w:szCs w:val="28"/>
          <w:lang w:eastAsia="en-GB"/>
        </w:rPr>
      </w:pPr>
    </w:p>
    <w:p w:rsidR="00226878" w:rsidRPr="008B3641" w:rsidRDefault="00226878" w:rsidP="00226878">
      <w:pPr>
        <w:spacing w:before="100" w:beforeAutospacing="1" w:after="300" w:line="360" w:lineRule="atLeast"/>
        <w:rPr>
          <w:rFonts w:ascii="Arial" w:eastAsia="Times New Roman" w:hAnsi="Arial" w:cs="Arial"/>
          <w:color w:val="333333"/>
          <w:sz w:val="28"/>
          <w:szCs w:val="28"/>
          <w:lang w:eastAsia="en-GB"/>
        </w:rPr>
      </w:pPr>
      <w:r w:rsidRPr="008B3641">
        <w:rPr>
          <w:rFonts w:ascii="Arial" w:eastAsia="Times New Roman" w:hAnsi="Arial" w:cs="Arial"/>
          <w:bCs/>
          <w:color w:val="333333"/>
          <w:sz w:val="28"/>
          <w:szCs w:val="28"/>
          <w:u w:val="single"/>
          <w:lang w:eastAsia="en-GB"/>
        </w:rPr>
        <w:lastRenderedPageBreak/>
        <w:t>Away competitions</w:t>
      </w:r>
      <w:r w:rsidRPr="008B3641">
        <w:rPr>
          <w:rFonts w:ascii="Arial" w:eastAsia="Times New Roman" w:hAnsi="Arial" w:cs="Arial"/>
          <w:bCs/>
          <w:color w:val="333333"/>
          <w:sz w:val="28"/>
          <w:szCs w:val="28"/>
          <w:u w:val="single"/>
          <w:lang w:eastAsia="en-GB"/>
        </w:rPr>
        <w:br/>
      </w:r>
      <w:r w:rsidRPr="008B3641">
        <w:rPr>
          <w:rFonts w:ascii="Arial" w:eastAsia="Times New Roman" w:hAnsi="Arial" w:cs="Arial"/>
          <w:bCs/>
          <w:color w:val="333333"/>
          <w:sz w:val="28"/>
          <w:szCs w:val="28"/>
          <w:lang w:eastAsia="en-GB"/>
        </w:rPr>
        <w:t>Any player in a single qualifying com</w:t>
      </w:r>
      <w:r w:rsidR="00CB21DE" w:rsidRPr="008B3641">
        <w:rPr>
          <w:rFonts w:ascii="Arial" w:eastAsia="Times New Roman" w:hAnsi="Arial" w:cs="Arial"/>
          <w:bCs/>
          <w:color w:val="333333"/>
          <w:sz w:val="28"/>
          <w:szCs w:val="28"/>
          <w:lang w:eastAsia="en-GB"/>
        </w:rPr>
        <w:t xml:space="preserve">petition away from </w:t>
      </w:r>
      <w:proofErr w:type="spellStart"/>
      <w:r w:rsidR="00CB21DE" w:rsidRPr="008B3641">
        <w:rPr>
          <w:rFonts w:ascii="Arial" w:eastAsia="Times New Roman" w:hAnsi="Arial" w:cs="Arial"/>
          <w:bCs/>
          <w:color w:val="333333"/>
          <w:sz w:val="28"/>
          <w:szCs w:val="28"/>
          <w:lang w:eastAsia="en-GB"/>
        </w:rPr>
        <w:t>Mond</w:t>
      </w:r>
      <w:proofErr w:type="spellEnd"/>
      <w:r w:rsidR="00CB21DE" w:rsidRPr="008B3641">
        <w:rPr>
          <w:rFonts w:ascii="Arial" w:eastAsia="Times New Roman" w:hAnsi="Arial" w:cs="Arial"/>
          <w:bCs/>
          <w:color w:val="333333"/>
          <w:sz w:val="28"/>
          <w:szCs w:val="28"/>
          <w:lang w:eastAsia="en-GB"/>
        </w:rPr>
        <w:t xml:space="preserve"> Valley</w:t>
      </w:r>
      <w:r w:rsidRPr="008B3641">
        <w:rPr>
          <w:rFonts w:ascii="Arial" w:eastAsia="Times New Roman" w:hAnsi="Arial" w:cs="Arial"/>
          <w:bCs/>
          <w:color w:val="333333"/>
          <w:sz w:val="28"/>
          <w:szCs w:val="28"/>
          <w:lang w:eastAsia="en-GB"/>
        </w:rPr>
        <w:t xml:space="preserve"> Golf Club is responsible for notifying the handicap committee of any score that may affect his handicap. A book for recording away scores is available </w:t>
      </w:r>
      <w:r w:rsidR="00D2042C">
        <w:rPr>
          <w:rFonts w:ascii="Arial" w:eastAsia="Times New Roman" w:hAnsi="Arial" w:cs="Arial"/>
          <w:bCs/>
          <w:color w:val="333333"/>
          <w:sz w:val="28"/>
          <w:szCs w:val="28"/>
          <w:lang w:eastAsia="en-GB"/>
        </w:rPr>
        <w:t>in the club shop</w:t>
      </w:r>
      <w:r w:rsidRPr="008B3641">
        <w:rPr>
          <w:rFonts w:ascii="Arial" w:eastAsia="Times New Roman" w:hAnsi="Arial" w:cs="Arial"/>
          <w:bCs/>
          <w:color w:val="333333"/>
          <w:sz w:val="28"/>
          <w:szCs w:val="28"/>
          <w:lang w:eastAsia="en-GB"/>
        </w:rPr>
        <w:t>. Failure to do so could lead to a suspension of his handicap.</w:t>
      </w:r>
    </w:p>
    <w:p w:rsidR="00226878" w:rsidRPr="008B3641" w:rsidRDefault="00226878" w:rsidP="00226878">
      <w:pPr>
        <w:spacing w:before="100" w:beforeAutospacing="1" w:after="300" w:line="360" w:lineRule="atLeast"/>
        <w:rPr>
          <w:rFonts w:ascii="Arial" w:eastAsia="Times New Roman" w:hAnsi="Arial" w:cs="Arial"/>
          <w:color w:val="333333"/>
          <w:sz w:val="28"/>
          <w:szCs w:val="28"/>
          <w:lang w:eastAsia="en-GB"/>
        </w:rPr>
      </w:pPr>
      <w:r w:rsidRPr="008B3641">
        <w:rPr>
          <w:rFonts w:ascii="Arial" w:eastAsia="Times New Roman" w:hAnsi="Arial" w:cs="Arial"/>
          <w:bCs/>
          <w:color w:val="333333"/>
          <w:sz w:val="28"/>
          <w:szCs w:val="28"/>
          <w:u w:val="single"/>
          <w:lang w:eastAsia="en-GB"/>
        </w:rPr>
        <w:t>Handicap Allowances</w:t>
      </w:r>
      <w:r w:rsidRPr="008B3641">
        <w:rPr>
          <w:rFonts w:ascii="Arial" w:eastAsia="Times New Roman" w:hAnsi="Arial" w:cs="Arial"/>
          <w:bCs/>
          <w:color w:val="333333"/>
          <w:sz w:val="28"/>
          <w:szCs w:val="28"/>
          <w:u w:val="single"/>
          <w:lang w:eastAsia="en-GB"/>
        </w:rPr>
        <w:br/>
        <w:t>Match play</w:t>
      </w:r>
      <w:r w:rsidRPr="008B3641">
        <w:rPr>
          <w:rFonts w:ascii="Arial" w:eastAsia="Times New Roman" w:hAnsi="Arial" w:cs="Arial"/>
          <w:bCs/>
          <w:color w:val="333333"/>
          <w:sz w:val="28"/>
          <w:szCs w:val="28"/>
          <w:lang w:eastAsia="en-GB"/>
        </w:rPr>
        <w:t>           </w:t>
      </w:r>
    </w:p>
    <w:p w:rsidR="00226878" w:rsidRPr="008B3641" w:rsidRDefault="00226878" w:rsidP="00226878">
      <w:pPr>
        <w:numPr>
          <w:ilvl w:val="0"/>
          <w:numId w:val="1"/>
        </w:numPr>
        <w:spacing w:before="100" w:beforeAutospacing="1" w:after="100" w:afterAutospacing="1" w:line="360" w:lineRule="atLeast"/>
        <w:rPr>
          <w:rFonts w:ascii="Arial" w:eastAsia="Times New Roman" w:hAnsi="Arial" w:cs="Arial"/>
          <w:color w:val="333333"/>
          <w:sz w:val="28"/>
          <w:szCs w:val="28"/>
          <w:lang w:eastAsia="en-GB"/>
        </w:rPr>
      </w:pPr>
      <w:r w:rsidRPr="008B3641">
        <w:rPr>
          <w:rFonts w:ascii="Arial" w:eastAsia="Times New Roman" w:hAnsi="Arial" w:cs="Arial"/>
          <w:bCs/>
          <w:color w:val="333333"/>
          <w:sz w:val="28"/>
          <w:szCs w:val="28"/>
          <w:lang w:eastAsia="en-GB"/>
        </w:rPr>
        <w:t>Singles- Full difference between the handicap of the players</w:t>
      </w:r>
    </w:p>
    <w:p w:rsidR="00226878" w:rsidRPr="008B3641" w:rsidRDefault="00226878" w:rsidP="00226878">
      <w:pPr>
        <w:numPr>
          <w:ilvl w:val="0"/>
          <w:numId w:val="1"/>
        </w:numPr>
        <w:spacing w:before="100" w:beforeAutospacing="1" w:after="100" w:afterAutospacing="1" w:line="360" w:lineRule="atLeast"/>
        <w:rPr>
          <w:rFonts w:ascii="Arial" w:eastAsia="Times New Roman" w:hAnsi="Arial" w:cs="Arial"/>
          <w:color w:val="333333"/>
          <w:sz w:val="28"/>
          <w:szCs w:val="28"/>
          <w:lang w:eastAsia="en-GB"/>
        </w:rPr>
      </w:pPr>
      <w:r w:rsidRPr="008B3641">
        <w:rPr>
          <w:rFonts w:ascii="Arial" w:eastAsia="Times New Roman" w:hAnsi="Arial" w:cs="Arial"/>
          <w:bCs/>
          <w:color w:val="333333"/>
          <w:sz w:val="28"/>
          <w:szCs w:val="28"/>
          <w:lang w:eastAsia="en-GB"/>
        </w:rPr>
        <w:t>Foursomes – ½ difference between aggregate handicaps of each side</w:t>
      </w:r>
    </w:p>
    <w:p w:rsidR="00226878" w:rsidRPr="008B3641" w:rsidRDefault="00226878" w:rsidP="00226878">
      <w:pPr>
        <w:numPr>
          <w:ilvl w:val="0"/>
          <w:numId w:val="1"/>
        </w:numPr>
        <w:spacing w:before="100" w:beforeAutospacing="1" w:after="100" w:afterAutospacing="1" w:line="360" w:lineRule="atLeast"/>
        <w:rPr>
          <w:rFonts w:ascii="Arial" w:eastAsia="Times New Roman" w:hAnsi="Arial" w:cs="Arial"/>
          <w:color w:val="333333"/>
          <w:sz w:val="28"/>
          <w:szCs w:val="28"/>
          <w:lang w:eastAsia="en-GB"/>
        </w:rPr>
      </w:pPr>
      <w:r w:rsidRPr="008B3641">
        <w:rPr>
          <w:rFonts w:ascii="Arial" w:eastAsia="Times New Roman" w:hAnsi="Arial" w:cs="Arial"/>
          <w:bCs/>
          <w:color w:val="333333"/>
          <w:sz w:val="28"/>
          <w:szCs w:val="28"/>
          <w:lang w:eastAsia="en-GB"/>
        </w:rPr>
        <w:t>Four Ball better ball – Lowest handicap to concede strokes to the other 3 plays based on 90% of the difference between full handicaps </w:t>
      </w:r>
    </w:p>
    <w:p w:rsidR="00226878" w:rsidRPr="008B3641" w:rsidRDefault="00226878" w:rsidP="00226878">
      <w:pPr>
        <w:spacing w:before="100" w:beforeAutospacing="1" w:after="300" w:line="360" w:lineRule="atLeast"/>
        <w:rPr>
          <w:rFonts w:ascii="Arial" w:eastAsia="Times New Roman" w:hAnsi="Arial" w:cs="Arial"/>
          <w:color w:val="333333"/>
          <w:sz w:val="28"/>
          <w:szCs w:val="28"/>
          <w:lang w:eastAsia="en-GB"/>
        </w:rPr>
      </w:pPr>
      <w:r w:rsidRPr="008B3641">
        <w:rPr>
          <w:rFonts w:ascii="Arial" w:eastAsia="Times New Roman" w:hAnsi="Arial" w:cs="Arial"/>
          <w:bCs/>
          <w:color w:val="333333"/>
          <w:sz w:val="28"/>
          <w:szCs w:val="28"/>
          <w:u w:val="single"/>
          <w:lang w:eastAsia="en-GB"/>
        </w:rPr>
        <w:t>Stroke Play </w:t>
      </w:r>
    </w:p>
    <w:p w:rsidR="00226878" w:rsidRPr="008B3641" w:rsidRDefault="00226878" w:rsidP="00226878">
      <w:pPr>
        <w:numPr>
          <w:ilvl w:val="0"/>
          <w:numId w:val="2"/>
        </w:numPr>
        <w:spacing w:before="100" w:beforeAutospacing="1" w:after="100" w:afterAutospacing="1" w:line="360" w:lineRule="atLeast"/>
        <w:rPr>
          <w:rFonts w:ascii="Arial" w:eastAsia="Times New Roman" w:hAnsi="Arial" w:cs="Arial"/>
          <w:color w:val="333333"/>
          <w:sz w:val="28"/>
          <w:szCs w:val="28"/>
          <w:lang w:eastAsia="en-GB"/>
        </w:rPr>
      </w:pPr>
      <w:r w:rsidRPr="008B3641">
        <w:rPr>
          <w:rFonts w:ascii="Arial" w:eastAsia="Times New Roman" w:hAnsi="Arial" w:cs="Arial"/>
          <w:bCs/>
          <w:color w:val="333333"/>
          <w:sz w:val="28"/>
          <w:szCs w:val="28"/>
          <w:lang w:eastAsia="en-GB"/>
        </w:rPr>
        <w:t>Singles – Full handicap.</w:t>
      </w:r>
    </w:p>
    <w:p w:rsidR="00226878" w:rsidRPr="008B3641" w:rsidRDefault="00226878" w:rsidP="00226878">
      <w:pPr>
        <w:numPr>
          <w:ilvl w:val="0"/>
          <w:numId w:val="2"/>
        </w:numPr>
        <w:spacing w:before="100" w:beforeAutospacing="1" w:after="100" w:afterAutospacing="1" w:line="360" w:lineRule="atLeast"/>
        <w:rPr>
          <w:rFonts w:ascii="Arial" w:eastAsia="Times New Roman" w:hAnsi="Arial" w:cs="Arial"/>
          <w:color w:val="333333"/>
          <w:sz w:val="28"/>
          <w:szCs w:val="28"/>
          <w:lang w:eastAsia="en-GB"/>
        </w:rPr>
      </w:pPr>
      <w:r w:rsidRPr="008B3641">
        <w:rPr>
          <w:rFonts w:ascii="Arial" w:eastAsia="Times New Roman" w:hAnsi="Arial" w:cs="Arial"/>
          <w:bCs/>
          <w:color w:val="333333"/>
          <w:sz w:val="28"/>
          <w:szCs w:val="28"/>
          <w:lang w:eastAsia="en-GB"/>
        </w:rPr>
        <w:t>Foursomes – ½ aggregate handicap of partners.</w:t>
      </w:r>
    </w:p>
    <w:p w:rsidR="00226878" w:rsidRPr="008B3641" w:rsidRDefault="00226878" w:rsidP="00226878">
      <w:pPr>
        <w:numPr>
          <w:ilvl w:val="0"/>
          <w:numId w:val="2"/>
        </w:numPr>
        <w:spacing w:before="100" w:beforeAutospacing="1" w:after="100" w:afterAutospacing="1" w:line="360" w:lineRule="atLeast"/>
        <w:rPr>
          <w:rFonts w:ascii="Arial" w:eastAsia="Times New Roman" w:hAnsi="Arial" w:cs="Arial"/>
          <w:color w:val="333333"/>
          <w:sz w:val="28"/>
          <w:szCs w:val="28"/>
          <w:lang w:eastAsia="en-GB"/>
        </w:rPr>
      </w:pPr>
      <w:r w:rsidRPr="008B3641">
        <w:rPr>
          <w:rFonts w:ascii="Arial" w:eastAsia="Times New Roman" w:hAnsi="Arial" w:cs="Arial"/>
          <w:bCs/>
          <w:color w:val="333333"/>
          <w:sz w:val="28"/>
          <w:szCs w:val="28"/>
          <w:lang w:eastAsia="en-GB"/>
        </w:rPr>
        <w:t>Four ball better ball – Each partner receives 90% of full handicaps</w:t>
      </w:r>
    </w:p>
    <w:p w:rsidR="00226878" w:rsidRPr="008B3641" w:rsidRDefault="00226878" w:rsidP="00226878">
      <w:pPr>
        <w:spacing w:before="100" w:beforeAutospacing="1" w:after="300" w:line="360" w:lineRule="atLeast"/>
        <w:rPr>
          <w:rFonts w:ascii="Arial" w:eastAsia="Times New Roman" w:hAnsi="Arial" w:cs="Arial"/>
          <w:color w:val="333333"/>
          <w:sz w:val="28"/>
          <w:szCs w:val="28"/>
          <w:lang w:eastAsia="en-GB"/>
        </w:rPr>
      </w:pPr>
      <w:r w:rsidRPr="008B3641">
        <w:rPr>
          <w:rFonts w:ascii="Arial" w:eastAsia="Times New Roman" w:hAnsi="Arial" w:cs="Arial"/>
          <w:bCs/>
          <w:color w:val="333333"/>
          <w:sz w:val="28"/>
          <w:szCs w:val="28"/>
          <w:lang w:eastAsia="en-GB"/>
        </w:rPr>
        <w:t> </w:t>
      </w:r>
      <w:r w:rsidR="00CB21DE" w:rsidRPr="008B3641">
        <w:rPr>
          <w:rFonts w:ascii="Arial" w:eastAsia="Times New Roman" w:hAnsi="Arial" w:cs="Arial"/>
          <w:bCs/>
          <w:color w:val="333333"/>
          <w:sz w:val="28"/>
          <w:szCs w:val="28"/>
          <w:lang w:eastAsia="en-GB"/>
        </w:rPr>
        <w:t>S</w:t>
      </w:r>
      <w:r w:rsidRPr="008B3641">
        <w:rPr>
          <w:rFonts w:ascii="Arial" w:eastAsia="Times New Roman" w:hAnsi="Arial" w:cs="Arial"/>
          <w:bCs/>
          <w:color w:val="333333"/>
          <w:sz w:val="28"/>
          <w:szCs w:val="28"/>
          <w:u w:val="single"/>
          <w:lang w:eastAsia="en-GB"/>
        </w:rPr>
        <w:t>tableford </w:t>
      </w:r>
    </w:p>
    <w:p w:rsidR="00226878" w:rsidRPr="008B3641" w:rsidRDefault="00226878" w:rsidP="00226878">
      <w:pPr>
        <w:numPr>
          <w:ilvl w:val="0"/>
          <w:numId w:val="4"/>
        </w:numPr>
        <w:spacing w:before="100" w:beforeAutospacing="1" w:after="100" w:afterAutospacing="1" w:line="360" w:lineRule="atLeast"/>
        <w:rPr>
          <w:rFonts w:ascii="Arial" w:eastAsia="Times New Roman" w:hAnsi="Arial" w:cs="Arial"/>
          <w:color w:val="333333"/>
          <w:sz w:val="28"/>
          <w:szCs w:val="28"/>
          <w:lang w:eastAsia="en-GB"/>
        </w:rPr>
      </w:pPr>
      <w:r w:rsidRPr="008B3641">
        <w:rPr>
          <w:rFonts w:ascii="Arial" w:eastAsia="Times New Roman" w:hAnsi="Arial" w:cs="Arial"/>
          <w:bCs/>
          <w:color w:val="333333"/>
          <w:sz w:val="28"/>
          <w:szCs w:val="28"/>
          <w:lang w:eastAsia="en-GB"/>
        </w:rPr>
        <w:t>Singles – Full handicap.</w:t>
      </w:r>
    </w:p>
    <w:p w:rsidR="00226878" w:rsidRPr="008B3641" w:rsidRDefault="00226878" w:rsidP="00226878">
      <w:pPr>
        <w:numPr>
          <w:ilvl w:val="0"/>
          <w:numId w:val="4"/>
        </w:numPr>
        <w:spacing w:before="100" w:beforeAutospacing="1" w:after="100" w:afterAutospacing="1" w:line="360" w:lineRule="atLeast"/>
        <w:rPr>
          <w:rFonts w:ascii="Arial" w:eastAsia="Times New Roman" w:hAnsi="Arial" w:cs="Arial"/>
          <w:color w:val="333333"/>
          <w:sz w:val="28"/>
          <w:szCs w:val="28"/>
          <w:lang w:eastAsia="en-GB"/>
        </w:rPr>
      </w:pPr>
      <w:r w:rsidRPr="008B3641">
        <w:rPr>
          <w:rFonts w:ascii="Arial" w:eastAsia="Times New Roman" w:hAnsi="Arial" w:cs="Arial"/>
          <w:bCs/>
          <w:color w:val="333333"/>
          <w:sz w:val="28"/>
          <w:szCs w:val="28"/>
          <w:lang w:eastAsia="en-GB"/>
        </w:rPr>
        <w:t>Foursomes – ½ aggregate handicap of partners.</w:t>
      </w:r>
    </w:p>
    <w:p w:rsidR="00226878" w:rsidRPr="008B3641" w:rsidRDefault="00226878" w:rsidP="00226878">
      <w:pPr>
        <w:numPr>
          <w:ilvl w:val="0"/>
          <w:numId w:val="4"/>
        </w:numPr>
        <w:spacing w:before="100" w:beforeAutospacing="1" w:after="100" w:afterAutospacing="1" w:line="360" w:lineRule="atLeast"/>
        <w:rPr>
          <w:rFonts w:ascii="Arial" w:eastAsia="Times New Roman" w:hAnsi="Arial" w:cs="Arial"/>
          <w:color w:val="333333"/>
          <w:sz w:val="28"/>
          <w:szCs w:val="28"/>
          <w:lang w:eastAsia="en-GB"/>
        </w:rPr>
      </w:pPr>
      <w:r w:rsidRPr="008B3641">
        <w:rPr>
          <w:rFonts w:ascii="Arial" w:eastAsia="Times New Roman" w:hAnsi="Arial" w:cs="Arial"/>
          <w:bCs/>
          <w:color w:val="333333"/>
          <w:sz w:val="28"/>
          <w:szCs w:val="28"/>
          <w:lang w:eastAsia="en-GB"/>
        </w:rPr>
        <w:t>Four ball better ball – Each partner receives 90% of full handicaps</w:t>
      </w:r>
    </w:p>
    <w:p w:rsidR="00B231D2" w:rsidRDefault="00B231D2" w:rsidP="00074378">
      <w:pPr>
        <w:spacing w:before="100" w:beforeAutospacing="1" w:after="300" w:line="360" w:lineRule="atLeast"/>
        <w:rPr>
          <w:rFonts w:ascii="Arial" w:eastAsia="Times New Roman" w:hAnsi="Arial" w:cs="Arial"/>
          <w:color w:val="333333"/>
          <w:sz w:val="28"/>
          <w:szCs w:val="28"/>
          <w:lang w:eastAsia="en-GB"/>
        </w:rPr>
      </w:pPr>
    </w:p>
    <w:p w:rsidR="00226878" w:rsidRDefault="00074378" w:rsidP="00074378">
      <w:pPr>
        <w:spacing w:before="100" w:beforeAutospacing="1" w:after="300" w:line="360" w:lineRule="atLeast"/>
        <w:rPr>
          <w:rFonts w:ascii="Arial" w:eastAsia="Times New Roman" w:hAnsi="Arial" w:cs="Arial"/>
          <w:color w:val="333333"/>
          <w:sz w:val="28"/>
          <w:szCs w:val="28"/>
          <w:lang w:eastAsia="en-GB"/>
        </w:rPr>
      </w:pPr>
      <w:bookmarkStart w:id="1" w:name="_GoBack"/>
      <w:bookmarkEnd w:id="1"/>
      <w:r>
        <w:rPr>
          <w:rFonts w:ascii="Arial" w:eastAsia="Times New Roman" w:hAnsi="Arial" w:cs="Arial"/>
          <w:color w:val="333333"/>
          <w:sz w:val="28"/>
          <w:szCs w:val="28"/>
          <w:lang w:eastAsia="en-GB"/>
        </w:rPr>
        <w:t>Competition</w:t>
      </w:r>
      <w:r w:rsidR="00CC5B04">
        <w:rPr>
          <w:rFonts w:ascii="Arial" w:eastAsia="Times New Roman" w:hAnsi="Arial" w:cs="Arial"/>
          <w:color w:val="333333"/>
          <w:sz w:val="28"/>
          <w:szCs w:val="28"/>
          <w:lang w:eastAsia="en-GB"/>
        </w:rPr>
        <w:t xml:space="preserve"> and Handicap</w:t>
      </w:r>
      <w:r w:rsidR="00BF446C">
        <w:rPr>
          <w:rFonts w:ascii="Arial" w:eastAsia="Times New Roman" w:hAnsi="Arial" w:cs="Arial"/>
          <w:color w:val="333333"/>
          <w:sz w:val="28"/>
          <w:szCs w:val="28"/>
          <w:lang w:eastAsia="en-GB"/>
        </w:rPr>
        <w:t xml:space="preserve"> Secretaries</w:t>
      </w:r>
      <w:r w:rsidR="006713BC">
        <w:rPr>
          <w:rFonts w:ascii="Arial" w:eastAsia="Times New Roman" w:hAnsi="Arial" w:cs="Arial"/>
          <w:color w:val="333333"/>
          <w:sz w:val="28"/>
          <w:szCs w:val="28"/>
          <w:lang w:eastAsia="en-GB"/>
        </w:rPr>
        <w:t xml:space="preserve"> </w:t>
      </w:r>
    </w:p>
    <w:p w:rsidR="006713BC" w:rsidRDefault="006713BC" w:rsidP="00074378">
      <w:pPr>
        <w:spacing w:before="100" w:beforeAutospacing="1" w:after="300" w:line="360" w:lineRule="atLeast"/>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Changes to the Rules of MVGC Competitions will be updated if required.</w:t>
      </w:r>
    </w:p>
    <w:p w:rsidR="00074378" w:rsidRPr="008B3641" w:rsidRDefault="00BF446C" w:rsidP="00074378">
      <w:pPr>
        <w:spacing w:before="100" w:beforeAutospacing="1" w:after="300" w:line="360" w:lineRule="atLeast"/>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November</w:t>
      </w:r>
      <w:r w:rsidR="00CC5B04">
        <w:rPr>
          <w:rFonts w:ascii="Arial" w:eastAsia="Times New Roman" w:hAnsi="Arial" w:cs="Arial"/>
          <w:color w:val="333333"/>
          <w:sz w:val="28"/>
          <w:szCs w:val="28"/>
          <w:lang w:eastAsia="en-GB"/>
        </w:rPr>
        <w:t xml:space="preserve"> 2018</w:t>
      </w:r>
      <w:r w:rsidR="006713BC">
        <w:rPr>
          <w:rFonts w:ascii="Arial" w:eastAsia="Times New Roman" w:hAnsi="Arial" w:cs="Arial"/>
          <w:color w:val="333333"/>
          <w:sz w:val="28"/>
          <w:szCs w:val="28"/>
          <w:lang w:eastAsia="en-GB"/>
        </w:rPr>
        <w:t xml:space="preserve"> </w:t>
      </w:r>
    </w:p>
    <w:sectPr w:rsidR="00074378" w:rsidRPr="008B364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BD2" w:rsidRDefault="00C40BD2" w:rsidP="00805B17">
      <w:pPr>
        <w:spacing w:after="0" w:line="240" w:lineRule="auto"/>
      </w:pPr>
      <w:r>
        <w:separator/>
      </w:r>
    </w:p>
  </w:endnote>
  <w:endnote w:type="continuationSeparator" w:id="0">
    <w:p w:rsidR="00C40BD2" w:rsidRDefault="00C40BD2" w:rsidP="00805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2443161"/>
      <w:docPartObj>
        <w:docPartGallery w:val="Page Numbers (Bottom of Page)"/>
        <w:docPartUnique/>
      </w:docPartObj>
    </w:sdtPr>
    <w:sdtEndPr>
      <w:rPr>
        <w:color w:val="7F7F7F" w:themeColor="background1" w:themeShade="7F"/>
        <w:spacing w:val="60"/>
      </w:rPr>
    </w:sdtEndPr>
    <w:sdtContent>
      <w:p w:rsidR="00534E57" w:rsidRDefault="00534E5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534E57" w:rsidRDefault="00534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BD2" w:rsidRDefault="00C40BD2" w:rsidP="00805B17">
      <w:pPr>
        <w:spacing w:after="0" w:line="240" w:lineRule="auto"/>
      </w:pPr>
      <w:r>
        <w:separator/>
      </w:r>
    </w:p>
  </w:footnote>
  <w:footnote w:type="continuationSeparator" w:id="0">
    <w:p w:rsidR="00C40BD2" w:rsidRDefault="00C40BD2" w:rsidP="00805B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4F32"/>
    <w:multiLevelType w:val="multilevel"/>
    <w:tmpl w:val="FF64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97379"/>
    <w:multiLevelType w:val="multilevel"/>
    <w:tmpl w:val="89CC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56525"/>
    <w:multiLevelType w:val="multilevel"/>
    <w:tmpl w:val="333A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04870"/>
    <w:multiLevelType w:val="multilevel"/>
    <w:tmpl w:val="8B20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777C21"/>
    <w:multiLevelType w:val="multilevel"/>
    <w:tmpl w:val="A4D4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1E5A19"/>
    <w:multiLevelType w:val="multilevel"/>
    <w:tmpl w:val="6098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DE449F"/>
    <w:multiLevelType w:val="multilevel"/>
    <w:tmpl w:val="79D8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7729C4"/>
    <w:multiLevelType w:val="multilevel"/>
    <w:tmpl w:val="1438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770195"/>
    <w:multiLevelType w:val="multilevel"/>
    <w:tmpl w:val="CE6A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512864"/>
    <w:multiLevelType w:val="multilevel"/>
    <w:tmpl w:val="9CA2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144574"/>
    <w:multiLevelType w:val="multilevel"/>
    <w:tmpl w:val="65AA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9B23E3"/>
    <w:multiLevelType w:val="multilevel"/>
    <w:tmpl w:val="F26A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636015"/>
    <w:multiLevelType w:val="multilevel"/>
    <w:tmpl w:val="AB7C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9D07CB"/>
    <w:multiLevelType w:val="multilevel"/>
    <w:tmpl w:val="30B6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8F3FBE"/>
    <w:multiLevelType w:val="multilevel"/>
    <w:tmpl w:val="3EA8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827DA7"/>
    <w:multiLevelType w:val="multilevel"/>
    <w:tmpl w:val="66BE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2E237A"/>
    <w:multiLevelType w:val="multilevel"/>
    <w:tmpl w:val="804E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2A52CC"/>
    <w:multiLevelType w:val="multilevel"/>
    <w:tmpl w:val="6662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2732C4"/>
    <w:multiLevelType w:val="multilevel"/>
    <w:tmpl w:val="9C24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305E95"/>
    <w:multiLevelType w:val="multilevel"/>
    <w:tmpl w:val="7268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31419B"/>
    <w:multiLevelType w:val="multilevel"/>
    <w:tmpl w:val="3C06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0B5001"/>
    <w:multiLevelType w:val="multilevel"/>
    <w:tmpl w:val="FAE2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377537"/>
    <w:multiLevelType w:val="multilevel"/>
    <w:tmpl w:val="1C64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756150"/>
    <w:multiLevelType w:val="multilevel"/>
    <w:tmpl w:val="190A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5577C5"/>
    <w:multiLevelType w:val="multilevel"/>
    <w:tmpl w:val="28C8E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521B3C"/>
    <w:multiLevelType w:val="multilevel"/>
    <w:tmpl w:val="22BC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282039"/>
    <w:multiLevelType w:val="multilevel"/>
    <w:tmpl w:val="CCE6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164D08"/>
    <w:multiLevelType w:val="multilevel"/>
    <w:tmpl w:val="FD66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9E20D4"/>
    <w:multiLevelType w:val="multilevel"/>
    <w:tmpl w:val="3CC6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52221D"/>
    <w:multiLevelType w:val="multilevel"/>
    <w:tmpl w:val="C5AE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03398D"/>
    <w:multiLevelType w:val="multilevel"/>
    <w:tmpl w:val="2D38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5C055D"/>
    <w:multiLevelType w:val="multilevel"/>
    <w:tmpl w:val="E434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150D15"/>
    <w:multiLevelType w:val="multilevel"/>
    <w:tmpl w:val="1B2C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F27AA0"/>
    <w:multiLevelType w:val="multilevel"/>
    <w:tmpl w:val="30603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D13237"/>
    <w:multiLevelType w:val="multilevel"/>
    <w:tmpl w:val="3510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862A17"/>
    <w:multiLevelType w:val="multilevel"/>
    <w:tmpl w:val="E1CE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8F47A8"/>
    <w:multiLevelType w:val="multilevel"/>
    <w:tmpl w:val="5CE2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F80626"/>
    <w:multiLevelType w:val="multilevel"/>
    <w:tmpl w:val="1382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874228"/>
    <w:multiLevelType w:val="multilevel"/>
    <w:tmpl w:val="9A5E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526C83"/>
    <w:multiLevelType w:val="multilevel"/>
    <w:tmpl w:val="5C92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D713C3"/>
    <w:multiLevelType w:val="multilevel"/>
    <w:tmpl w:val="C43C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A31B01"/>
    <w:multiLevelType w:val="multilevel"/>
    <w:tmpl w:val="4DDE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9"/>
  </w:num>
  <w:num w:numId="3">
    <w:abstractNumId w:val="4"/>
  </w:num>
  <w:num w:numId="4">
    <w:abstractNumId w:val="30"/>
  </w:num>
  <w:num w:numId="5">
    <w:abstractNumId w:val="25"/>
  </w:num>
  <w:num w:numId="6">
    <w:abstractNumId w:val="28"/>
  </w:num>
  <w:num w:numId="7">
    <w:abstractNumId w:val="16"/>
  </w:num>
  <w:num w:numId="8">
    <w:abstractNumId w:val="40"/>
  </w:num>
  <w:num w:numId="9">
    <w:abstractNumId w:val="32"/>
  </w:num>
  <w:num w:numId="10">
    <w:abstractNumId w:val="15"/>
  </w:num>
  <w:num w:numId="11">
    <w:abstractNumId w:val="18"/>
  </w:num>
  <w:num w:numId="12">
    <w:abstractNumId w:val="35"/>
  </w:num>
  <w:num w:numId="13">
    <w:abstractNumId w:val="10"/>
  </w:num>
  <w:num w:numId="14">
    <w:abstractNumId w:val="1"/>
  </w:num>
  <w:num w:numId="15">
    <w:abstractNumId w:val="39"/>
  </w:num>
  <w:num w:numId="16">
    <w:abstractNumId w:val="36"/>
  </w:num>
  <w:num w:numId="17">
    <w:abstractNumId w:val="38"/>
  </w:num>
  <w:num w:numId="18">
    <w:abstractNumId w:val="22"/>
  </w:num>
  <w:num w:numId="19">
    <w:abstractNumId w:val="26"/>
  </w:num>
  <w:num w:numId="20">
    <w:abstractNumId w:val="29"/>
  </w:num>
  <w:num w:numId="21">
    <w:abstractNumId w:val="14"/>
  </w:num>
  <w:num w:numId="22">
    <w:abstractNumId w:val="6"/>
  </w:num>
  <w:num w:numId="23">
    <w:abstractNumId w:val="11"/>
  </w:num>
  <w:num w:numId="24">
    <w:abstractNumId w:val="8"/>
  </w:num>
  <w:num w:numId="25">
    <w:abstractNumId w:val="5"/>
  </w:num>
  <w:num w:numId="26">
    <w:abstractNumId w:val="12"/>
  </w:num>
  <w:num w:numId="27">
    <w:abstractNumId w:val="23"/>
  </w:num>
  <w:num w:numId="28">
    <w:abstractNumId w:val="13"/>
  </w:num>
  <w:num w:numId="29">
    <w:abstractNumId w:val="3"/>
  </w:num>
  <w:num w:numId="30">
    <w:abstractNumId w:val="21"/>
  </w:num>
  <w:num w:numId="31">
    <w:abstractNumId w:val="37"/>
  </w:num>
  <w:num w:numId="32">
    <w:abstractNumId w:val="7"/>
  </w:num>
  <w:num w:numId="33">
    <w:abstractNumId w:val="33"/>
  </w:num>
  <w:num w:numId="34">
    <w:abstractNumId w:val="9"/>
  </w:num>
  <w:num w:numId="35">
    <w:abstractNumId w:val="41"/>
  </w:num>
  <w:num w:numId="36">
    <w:abstractNumId w:val="31"/>
  </w:num>
  <w:num w:numId="37">
    <w:abstractNumId w:val="24"/>
  </w:num>
  <w:num w:numId="38">
    <w:abstractNumId w:val="0"/>
  </w:num>
  <w:num w:numId="39">
    <w:abstractNumId w:val="20"/>
  </w:num>
  <w:num w:numId="40">
    <w:abstractNumId w:val="34"/>
  </w:num>
  <w:num w:numId="41">
    <w:abstractNumId w:val="27"/>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78"/>
    <w:rsid w:val="00074378"/>
    <w:rsid w:val="00085C33"/>
    <w:rsid w:val="001A5F25"/>
    <w:rsid w:val="001C39F0"/>
    <w:rsid w:val="00226878"/>
    <w:rsid w:val="002A7202"/>
    <w:rsid w:val="0038521E"/>
    <w:rsid w:val="00524E07"/>
    <w:rsid w:val="00534E57"/>
    <w:rsid w:val="005C3A30"/>
    <w:rsid w:val="0065215F"/>
    <w:rsid w:val="0066151B"/>
    <w:rsid w:val="006713BC"/>
    <w:rsid w:val="006E3B5B"/>
    <w:rsid w:val="0074539F"/>
    <w:rsid w:val="00767103"/>
    <w:rsid w:val="007722E9"/>
    <w:rsid w:val="007A15F8"/>
    <w:rsid w:val="00805B17"/>
    <w:rsid w:val="008352DE"/>
    <w:rsid w:val="00867116"/>
    <w:rsid w:val="008B3641"/>
    <w:rsid w:val="009423BA"/>
    <w:rsid w:val="00951952"/>
    <w:rsid w:val="00955DA9"/>
    <w:rsid w:val="009971A7"/>
    <w:rsid w:val="00A80674"/>
    <w:rsid w:val="00B231D2"/>
    <w:rsid w:val="00BA345F"/>
    <w:rsid w:val="00BF446C"/>
    <w:rsid w:val="00C40BD2"/>
    <w:rsid w:val="00C526D2"/>
    <w:rsid w:val="00C925B8"/>
    <w:rsid w:val="00CA4B4E"/>
    <w:rsid w:val="00CB21DE"/>
    <w:rsid w:val="00CC5B04"/>
    <w:rsid w:val="00D2042C"/>
    <w:rsid w:val="00D403B9"/>
    <w:rsid w:val="00D83AA5"/>
    <w:rsid w:val="00E70780"/>
    <w:rsid w:val="00E86E95"/>
    <w:rsid w:val="00EF30DB"/>
    <w:rsid w:val="00F34966"/>
    <w:rsid w:val="00FB6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3E92C"/>
  <w15:chartTrackingRefBased/>
  <w15:docId w15:val="{69AB482B-9406-4B91-9244-E5151A6C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B17"/>
  </w:style>
  <w:style w:type="paragraph" w:styleId="Footer">
    <w:name w:val="footer"/>
    <w:basedOn w:val="Normal"/>
    <w:link w:val="FooterChar"/>
    <w:uiPriority w:val="99"/>
    <w:unhideWhenUsed/>
    <w:rsid w:val="00805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B17"/>
  </w:style>
  <w:style w:type="paragraph" w:customStyle="1" w:styleId="Default">
    <w:name w:val="Default"/>
    <w:rsid w:val="0066151B"/>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643480">
      <w:bodyDiv w:val="1"/>
      <w:marLeft w:val="0"/>
      <w:marRight w:val="0"/>
      <w:marTop w:val="0"/>
      <w:marBottom w:val="0"/>
      <w:divBdr>
        <w:top w:val="none" w:sz="0" w:space="0" w:color="auto"/>
        <w:left w:val="none" w:sz="0" w:space="0" w:color="auto"/>
        <w:bottom w:val="none" w:sz="0" w:space="0" w:color="auto"/>
        <w:right w:val="none" w:sz="0" w:space="0" w:color="auto"/>
      </w:divBdr>
      <w:divsChild>
        <w:div w:id="462774548">
          <w:marLeft w:val="0"/>
          <w:marRight w:val="0"/>
          <w:marTop w:val="0"/>
          <w:marBottom w:val="0"/>
          <w:divBdr>
            <w:top w:val="single" w:sz="24" w:space="0" w:color="auto"/>
            <w:left w:val="none" w:sz="0" w:space="0" w:color="auto"/>
            <w:bottom w:val="none" w:sz="0" w:space="0" w:color="auto"/>
            <w:right w:val="none" w:sz="0" w:space="0" w:color="auto"/>
          </w:divBdr>
          <w:divsChild>
            <w:div w:id="1846632667">
              <w:marLeft w:val="0"/>
              <w:marRight w:val="0"/>
              <w:marTop w:val="0"/>
              <w:marBottom w:val="0"/>
              <w:divBdr>
                <w:top w:val="none" w:sz="0" w:space="0" w:color="auto"/>
                <w:left w:val="none" w:sz="0" w:space="0" w:color="auto"/>
                <w:bottom w:val="none" w:sz="0" w:space="0" w:color="auto"/>
                <w:right w:val="none" w:sz="0" w:space="0" w:color="auto"/>
              </w:divBdr>
              <w:divsChild>
                <w:div w:id="950475385">
                  <w:marLeft w:val="0"/>
                  <w:marRight w:val="0"/>
                  <w:marTop w:val="0"/>
                  <w:marBottom w:val="0"/>
                  <w:divBdr>
                    <w:top w:val="single" w:sz="6" w:space="30" w:color="E5E5E5"/>
                    <w:left w:val="none" w:sz="0" w:space="0" w:color="auto"/>
                    <w:bottom w:val="none" w:sz="0" w:space="0" w:color="auto"/>
                    <w:right w:val="none" w:sz="0" w:space="0" w:color="auto"/>
                  </w:divBdr>
                </w:div>
                <w:div w:id="832645896">
                  <w:marLeft w:val="0"/>
                  <w:marRight w:val="0"/>
                  <w:marTop w:val="0"/>
                  <w:marBottom w:val="300"/>
                  <w:divBdr>
                    <w:top w:val="none" w:sz="0" w:space="0" w:color="auto"/>
                    <w:left w:val="none" w:sz="0" w:space="0" w:color="auto"/>
                    <w:bottom w:val="none" w:sz="0" w:space="0" w:color="auto"/>
                    <w:right w:val="none" w:sz="0" w:space="0" w:color="auto"/>
                  </w:divBdr>
                </w:div>
                <w:div w:id="828718754">
                  <w:marLeft w:val="0"/>
                  <w:marRight w:val="0"/>
                  <w:marTop w:val="0"/>
                  <w:marBottom w:val="300"/>
                  <w:divBdr>
                    <w:top w:val="none" w:sz="0" w:space="0" w:color="auto"/>
                    <w:left w:val="none" w:sz="0" w:space="0" w:color="auto"/>
                    <w:bottom w:val="none" w:sz="0" w:space="0" w:color="auto"/>
                    <w:right w:val="none" w:sz="0" w:space="0" w:color="auto"/>
                  </w:divBdr>
                </w:div>
                <w:div w:id="251664751">
                  <w:marLeft w:val="0"/>
                  <w:marRight w:val="0"/>
                  <w:marTop w:val="0"/>
                  <w:marBottom w:val="300"/>
                  <w:divBdr>
                    <w:top w:val="none" w:sz="0" w:space="0" w:color="auto"/>
                    <w:left w:val="none" w:sz="0" w:space="0" w:color="auto"/>
                    <w:bottom w:val="none" w:sz="0" w:space="0" w:color="auto"/>
                    <w:right w:val="none" w:sz="0" w:space="0" w:color="auto"/>
                  </w:divBdr>
                </w:div>
                <w:div w:id="1450513379">
                  <w:marLeft w:val="0"/>
                  <w:marRight w:val="0"/>
                  <w:marTop w:val="0"/>
                  <w:marBottom w:val="300"/>
                  <w:divBdr>
                    <w:top w:val="none" w:sz="0" w:space="0" w:color="auto"/>
                    <w:left w:val="none" w:sz="0" w:space="0" w:color="auto"/>
                    <w:bottom w:val="none" w:sz="0" w:space="0" w:color="auto"/>
                    <w:right w:val="none" w:sz="0" w:space="0" w:color="auto"/>
                  </w:divBdr>
                </w:div>
              </w:divsChild>
            </w:div>
            <w:div w:id="1193038074">
              <w:marLeft w:val="0"/>
              <w:marRight w:val="0"/>
              <w:marTop w:val="0"/>
              <w:marBottom w:val="0"/>
              <w:divBdr>
                <w:top w:val="single" w:sz="24" w:space="26" w:color="auto"/>
                <w:left w:val="none" w:sz="0" w:space="0" w:color="auto"/>
                <w:bottom w:val="none" w:sz="0" w:space="0" w:color="auto"/>
                <w:right w:val="none" w:sz="0" w:space="0" w:color="auto"/>
              </w:divBdr>
              <w:divsChild>
                <w:div w:id="1413821319">
                  <w:marLeft w:val="0"/>
                  <w:marRight w:val="0"/>
                  <w:marTop w:val="0"/>
                  <w:marBottom w:val="0"/>
                  <w:divBdr>
                    <w:top w:val="none" w:sz="0" w:space="0" w:color="auto"/>
                    <w:left w:val="none" w:sz="0" w:space="0" w:color="auto"/>
                    <w:bottom w:val="none" w:sz="0" w:space="0" w:color="auto"/>
                    <w:right w:val="none" w:sz="0" w:space="0" w:color="auto"/>
                  </w:divBdr>
                  <w:divsChild>
                    <w:div w:id="1490829900">
                      <w:marLeft w:val="0"/>
                      <w:marRight w:val="2"/>
                      <w:marTop w:val="0"/>
                      <w:marBottom w:val="0"/>
                      <w:divBdr>
                        <w:top w:val="none" w:sz="0" w:space="0" w:color="auto"/>
                        <w:left w:val="none" w:sz="0" w:space="0" w:color="auto"/>
                        <w:bottom w:val="none" w:sz="0" w:space="0" w:color="auto"/>
                        <w:right w:val="none" w:sz="0" w:space="0" w:color="auto"/>
                      </w:divBdr>
                      <w:divsChild>
                        <w:div w:id="1735621456">
                          <w:marLeft w:val="0"/>
                          <w:marRight w:val="0"/>
                          <w:marTop w:val="0"/>
                          <w:marBottom w:val="300"/>
                          <w:divBdr>
                            <w:top w:val="none" w:sz="0" w:space="0" w:color="auto"/>
                            <w:left w:val="none" w:sz="0" w:space="0" w:color="auto"/>
                            <w:bottom w:val="none" w:sz="0" w:space="0" w:color="auto"/>
                            <w:right w:val="none" w:sz="0" w:space="0" w:color="auto"/>
                          </w:divBdr>
                        </w:div>
                      </w:divsChild>
                    </w:div>
                    <w:div w:id="1823233523">
                      <w:marLeft w:val="0"/>
                      <w:marRight w:val="2"/>
                      <w:marTop w:val="0"/>
                      <w:marBottom w:val="0"/>
                      <w:divBdr>
                        <w:top w:val="none" w:sz="0" w:space="0" w:color="auto"/>
                        <w:left w:val="none" w:sz="0" w:space="0" w:color="auto"/>
                        <w:bottom w:val="none" w:sz="0" w:space="0" w:color="auto"/>
                        <w:right w:val="none" w:sz="0" w:space="0" w:color="auto"/>
                      </w:divBdr>
                      <w:divsChild>
                        <w:div w:id="231283797">
                          <w:marLeft w:val="0"/>
                          <w:marRight w:val="0"/>
                          <w:marTop w:val="0"/>
                          <w:marBottom w:val="300"/>
                          <w:divBdr>
                            <w:top w:val="none" w:sz="0" w:space="0" w:color="auto"/>
                            <w:left w:val="none" w:sz="0" w:space="0" w:color="auto"/>
                            <w:bottom w:val="none" w:sz="0" w:space="0" w:color="auto"/>
                            <w:right w:val="none" w:sz="0" w:space="0" w:color="auto"/>
                          </w:divBdr>
                          <w:divsChild>
                            <w:div w:id="1518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46828">
                      <w:marLeft w:val="0"/>
                      <w:marRight w:val="2"/>
                      <w:marTop w:val="0"/>
                      <w:marBottom w:val="0"/>
                      <w:divBdr>
                        <w:top w:val="none" w:sz="0" w:space="0" w:color="auto"/>
                        <w:left w:val="none" w:sz="0" w:space="0" w:color="auto"/>
                        <w:bottom w:val="none" w:sz="0" w:space="0" w:color="auto"/>
                        <w:right w:val="none" w:sz="0" w:space="0" w:color="auto"/>
                      </w:divBdr>
                      <w:divsChild>
                        <w:div w:id="1486777140">
                          <w:marLeft w:val="0"/>
                          <w:marRight w:val="0"/>
                          <w:marTop w:val="0"/>
                          <w:marBottom w:val="300"/>
                          <w:divBdr>
                            <w:top w:val="none" w:sz="0" w:space="0" w:color="auto"/>
                            <w:left w:val="none" w:sz="0" w:space="0" w:color="auto"/>
                            <w:bottom w:val="none" w:sz="0" w:space="0" w:color="auto"/>
                            <w:right w:val="none" w:sz="0" w:space="0" w:color="auto"/>
                          </w:divBdr>
                          <w:divsChild>
                            <w:div w:id="15725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Rees</dc:creator>
  <cp:keywords/>
  <dc:description/>
  <cp:lastModifiedBy>Huw Rees</cp:lastModifiedBy>
  <cp:revision>2</cp:revision>
  <dcterms:created xsi:type="dcterms:W3CDTF">2018-12-04T07:20:00Z</dcterms:created>
  <dcterms:modified xsi:type="dcterms:W3CDTF">2018-12-04T07:20:00Z</dcterms:modified>
</cp:coreProperties>
</file>